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3C46F" w14:textId="77777777" w:rsidR="004271AF" w:rsidRPr="00586046" w:rsidRDefault="004271AF" w:rsidP="00D65D04">
      <w:pPr>
        <w:ind w:left="4820"/>
        <w:rPr>
          <w:rFonts w:ascii="Arial" w:hAnsi="Arial" w:cs="Arial"/>
          <w:sz w:val="22"/>
          <w:szCs w:val="22"/>
        </w:rPr>
      </w:pPr>
      <w:r w:rsidRPr="00586046">
        <w:rPr>
          <w:rFonts w:ascii="Arial" w:hAnsi="Arial" w:cs="Arial"/>
          <w:sz w:val="22"/>
          <w:szCs w:val="22"/>
        </w:rPr>
        <w:t>PATVIRTINTA</w:t>
      </w:r>
    </w:p>
    <w:p w14:paraId="1E439724" w14:textId="77777777" w:rsidR="004271AF" w:rsidRPr="00586046" w:rsidRDefault="004271AF" w:rsidP="00D65D04">
      <w:pPr>
        <w:ind w:left="4820"/>
        <w:rPr>
          <w:rFonts w:ascii="Arial" w:hAnsi="Arial" w:cs="Arial"/>
          <w:sz w:val="22"/>
          <w:szCs w:val="22"/>
        </w:rPr>
      </w:pPr>
      <w:r w:rsidRPr="00586046">
        <w:rPr>
          <w:rFonts w:ascii="Arial" w:hAnsi="Arial" w:cs="Arial"/>
          <w:sz w:val="22"/>
          <w:szCs w:val="22"/>
        </w:rPr>
        <w:t xml:space="preserve">Vilniaus lietuvių namų direktoriaus </w:t>
      </w:r>
    </w:p>
    <w:p w14:paraId="2209F820" w14:textId="77777777" w:rsidR="004271AF" w:rsidRPr="00586046" w:rsidRDefault="004271AF" w:rsidP="00D65D04">
      <w:pPr>
        <w:ind w:left="4820"/>
        <w:rPr>
          <w:rFonts w:ascii="Arial" w:hAnsi="Arial" w:cs="Arial"/>
          <w:sz w:val="22"/>
          <w:szCs w:val="22"/>
        </w:rPr>
      </w:pPr>
      <w:r w:rsidRPr="00586046">
        <w:rPr>
          <w:rFonts w:ascii="Arial" w:hAnsi="Arial" w:cs="Arial"/>
          <w:sz w:val="22"/>
          <w:szCs w:val="22"/>
        </w:rPr>
        <w:t>2016 m. lapkričio 25 d. įsakymu Nr. V1-109 (1.3)</w:t>
      </w:r>
    </w:p>
    <w:p w14:paraId="7380B85E" w14:textId="77777777" w:rsidR="004271AF" w:rsidRPr="00CF35D0" w:rsidRDefault="004271AF" w:rsidP="00D65D04">
      <w:pPr>
        <w:tabs>
          <w:tab w:val="left" w:pos="4423"/>
        </w:tabs>
        <w:ind w:left="4820"/>
        <w:rPr>
          <w:rFonts w:ascii="Arial" w:hAnsi="Arial" w:cs="Arial"/>
          <w:sz w:val="22"/>
          <w:szCs w:val="22"/>
        </w:rPr>
      </w:pPr>
      <w:r w:rsidRPr="00CF35D0">
        <w:rPr>
          <w:rFonts w:ascii="Arial" w:hAnsi="Arial" w:cs="Arial"/>
          <w:sz w:val="22"/>
          <w:szCs w:val="22"/>
        </w:rPr>
        <w:t xml:space="preserve">(Vilniaus lietuvių namų direktoriaus </w:t>
      </w:r>
    </w:p>
    <w:p w14:paraId="2C2DD8B3" w14:textId="77777777" w:rsidR="004271AF" w:rsidRDefault="004271AF" w:rsidP="00D65D04">
      <w:pPr>
        <w:tabs>
          <w:tab w:val="left" w:pos="4423"/>
        </w:tabs>
        <w:ind w:left="4820"/>
        <w:rPr>
          <w:rFonts w:ascii="Arial" w:hAnsi="Arial" w:cs="Arial"/>
          <w:sz w:val="22"/>
          <w:szCs w:val="22"/>
        </w:rPr>
      </w:pPr>
      <w:r w:rsidRPr="00CF35D0">
        <w:rPr>
          <w:rFonts w:ascii="Arial" w:hAnsi="Arial" w:cs="Arial"/>
          <w:sz w:val="22"/>
          <w:szCs w:val="22"/>
        </w:rPr>
        <w:t>2018 m. sausio 15 d. įsakymo Nr. V1-11 (1.3)</w:t>
      </w:r>
      <w:r>
        <w:rPr>
          <w:rFonts w:ascii="Arial" w:hAnsi="Arial" w:cs="Arial"/>
          <w:sz w:val="22"/>
          <w:szCs w:val="22"/>
        </w:rPr>
        <w:t xml:space="preserve">, </w:t>
      </w:r>
    </w:p>
    <w:p w14:paraId="75DF09E4" w14:textId="77777777" w:rsidR="004271AF" w:rsidRDefault="004271AF" w:rsidP="00D65D04">
      <w:pPr>
        <w:tabs>
          <w:tab w:val="left" w:pos="4423"/>
        </w:tabs>
        <w:ind w:left="4820"/>
        <w:rPr>
          <w:rFonts w:ascii="Arial" w:hAnsi="Arial" w:cs="Arial"/>
          <w:sz w:val="22"/>
          <w:szCs w:val="22"/>
        </w:rPr>
      </w:pPr>
      <w:r>
        <w:rPr>
          <w:rFonts w:ascii="Arial" w:hAnsi="Arial" w:cs="Arial"/>
          <w:sz w:val="22"/>
          <w:szCs w:val="22"/>
        </w:rPr>
        <w:t>Vilniaus lietuvių namų direktoriaus</w:t>
      </w:r>
    </w:p>
    <w:p w14:paraId="088B58E2" w14:textId="77777777" w:rsidR="00D65D04" w:rsidRDefault="004271AF" w:rsidP="00D65D04">
      <w:pPr>
        <w:ind w:left="4820"/>
        <w:rPr>
          <w:rFonts w:ascii="Arial" w:hAnsi="Arial" w:cs="Arial"/>
          <w:sz w:val="22"/>
          <w:szCs w:val="22"/>
        </w:rPr>
      </w:pPr>
      <w:r>
        <w:rPr>
          <w:rFonts w:ascii="Arial" w:hAnsi="Arial" w:cs="Arial"/>
          <w:sz w:val="22"/>
          <w:szCs w:val="22"/>
        </w:rPr>
        <w:t>2020 m. vasario 7 d. įsakymo Nr. V1-24 (1.3)</w:t>
      </w:r>
      <w:r w:rsidR="00D65D04">
        <w:rPr>
          <w:rFonts w:ascii="Arial" w:hAnsi="Arial" w:cs="Arial"/>
          <w:sz w:val="22"/>
          <w:szCs w:val="22"/>
        </w:rPr>
        <w:t>,</w:t>
      </w:r>
    </w:p>
    <w:p w14:paraId="64DD7CB0" w14:textId="77777777" w:rsidR="00D65D04" w:rsidRDefault="00D65D04" w:rsidP="00D65D04">
      <w:pPr>
        <w:ind w:left="4820"/>
        <w:rPr>
          <w:rFonts w:ascii="Arial" w:hAnsi="Arial" w:cs="Arial"/>
          <w:color w:val="000000"/>
          <w:sz w:val="22"/>
          <w:szCs w:val="22"/>
        </w:rPr>
      </w:pPr>
      <w:r>
        <w:rPr>
          <w:rFonts w:ascii="Arial" w:hAnsi="Arial" w:cs="Arial"/>
          <w:color w:val="000000"/>
          <w:sz w:val="22"/>
          <w:szCs w:val="22"/>
        </w:rPr>
        <w:t>2021 m. gruodžio 30 d. įsakymo Nr. V1-174 (1.3)</w:t>
      </w:r>
    </w:p>
    <w:p w14:paraId="20055AAF" w14:textId="77777777" w:rsidR="00FC1B95" w:rsidRDefault="00FC1B95" w:rsidP="00FC1B95">
      <w:pPr>
        <w:tabs>
          <w:tab w:val="left" w:pos="4423"/>
        </w:tabs>
        <w:ind w:left="4820"/>
        <w:rPr>
          <w:rFonts w:ascii="Arial" w:hAnsi="Arial" w:cs="Arial"/>
          <w:sz w:val="22"/>
          <w:szCs w:val="22"/>
        </w:rPr>
      </w:pPr>
      <w:r>
        <w:rPr>
          <w:rFonts w:ascii="Arial" w:hAnsi="Arial" w:cs="Arial"/>
          <w:sz w:val="22"/>
          <w:szCs w:val="22"/>
        </w:rPr>
        <w:t>Vilniaus lietuvių namų direktoriaus</w:t>
      </w:r>
    </w:p>
    <w:p w14:paraId="0874B0E3" w14:textId="77777777" w:rsidR="00FC1B95" w:rsidRDefault="00FC1B95" w:rsidP="00FC1B95">
      <w:pPr>
        <w:ind w:left="4820"/>
        <w:rPr>
          <w:rFonts w:ascii="Arial" w:hAnsi="Arial" w:cs="Arial"/>
          <w:color w:val="000000"/>
          <w:sz w:val="22"/>
          <w:szCs w:val="22"/>
        </w:rPr>
      </w:pPr>
      <w:r>
        <w:rPr>
          <w:rFonts w:ascii="Arial" w:hAnsi="Arial" w:cs="Arial"/>
          <w:color w:val="000000"/>
          <w:sz w:val="22"/>
          <w:szCs w:val="22"/>
        </w:rPr>
        <w:t xml:space="preserve">2025 m. birželio </w:t>
      </w:r>
      <w:r w:rsidR="00815D2D">
        <w:rPr>
          <w:rFonts w:ascii="Arial" w:hAnsi="Arial" w:cs="Arial"/>
          <w:color w:val="000000"/>
          <w:sz w:val="22"/>
          <w:szCs w:val="22"/>
        </w:rPr>
        <w:t>25</w:t>
      </w:r>
      <w:r>
        <w:rPr>
          <w:rFonts w:ascii="Arial" w:hAnsi="Arial" w:cs="Arial"/>
          <w:color w:val="000000"/>
          <w:sz w:val="22"/>
          <w:szCs w:val="22"/>
        </w:rPr>
        <w:t xml:space="preserve"> d. įsakymo Nr. V1-</w:t>
      </w:r>
      <w:r w:rsidR="00FF56BD">
        <w:rPr>
          <w:rFonts w:ascii="Arial" w:hAnsi="Arial" w:cs="Arial"/>
          <w:color w:val="000000"/>
          <w:sz w:val="22"/>
          <w:szCs w:val="22"/>
        </w:rPr>
        <w:t>89</w:t>
      </w:r>
      <w:r>
        <w:rPr>
          <w:rFonts w:ascii="Arial" w:hAnsi="Arial" w:cs="Arial"/>
          <w:color w:val="000000"/>
          <w:sz w:val="22"/>
          <w:szCs w:val="22"/>
        </w:rPr>
        <w:t xml:space="preserve"> (1.3)</w:t>
      </w:r>
    </w:p>
    <w:p w14:paraId="7FB2A89D" w14:textId="77777777" w:rsidR="00D65D04" w:rsidRDefault="00D65D04" w:rsidP="00D65D04">
      <w:pPr>
        <w:ind w:left="4820"/>
        <w:rPr>
          <w:rFonts w:ascii="Arial" w:hAnsi="Arial" w:cs="Arial"/>
          <w:sz w:val="22"/>
          <w:szCs w:val="22"/>
        </w:rPr>
      </w:pPr>
      <w:r>
        <w:rPr>
          <w:rFonts w:ascii="Arial" w:hAnsi="Arial" w:cs="Arial"/>
          <w:sz w:val="22"/>
          <w:szCs w:val="22"/>
        </w:rPr>
        <w:t>redakcija)</w:t>
      </w:r>
    </w:p>
    <w:p w14:paraId="03FB7910" w14:textId="77777777" w:rsidR="00171DAD" w:rsidRPr="006B6F16" w:rsidRDefault="00171DAD" w:rsidP="00D65D04">
      <w:pPr>
        <w:tabs>
          <w:tab w:val="left" w:pos="4423"/>
        </w:tabs>
        <w:ind w:left="4820"/>
        <w:rPr>
          <w:rFonts w:ascii="Arial" w:hAnsi="Arial" w:cs="Arial"/>
          <w:b/>
          <w:sz w:val="22"/>
          <w:szCs w:val="22"/>
        </w:rPr>
      </w:pPr>
    </w:p>
    <w:p w14:paraId="61600F30" w14:textId="77777777" w:rsidR="00171DAD" w:rsidRPr="006B6F16" w:rsidRDefault="00171DAD" w:rsidP="001C431F">
      <w:pPr>
        <w:jc w:val="center"/>
        <w:rPr>
          <w:rFonts w:ascii="Arial" w:hAnsi="Arial" w:cs="Arial"/>
          <w:b/>
          <w:sz w:val="22"/>
          <w:szCs w:val="22"/>
        </w:rPr>
      </w:pPr>
    </w:p>
    <w:p w14:paraId="3D337D01" w14:textId="77777777" w:rsidR="00171DAD" w:rsidRPr="006B6F16" w:rsidRDefault="00171DAD" w:rsidP="001C431F">
      <w:pPr>
        <w:jc w:val="center"/>
        <w:rPr>
          <w:rFonts w:ascii="Arial" w:hAnsi="Arial" w:cs="Arial"/>
          <w:b/>
          <w:sz w:val="22"/>
          <w:szCs w:val="22"/>
        </w:rPr>
      </w:pPr>
    </w:p>
    <w:p w14:paraId="7B4F5DA9" w14:textId="77777777" w:rsidR="00BD360F" w:rsidRPr="006B6F16" w:rsidRDefault="00ED6402" w:rsidP="004C62D3">
      <w:pPr>
        <w:jc w:val="center"/>
        <w:rPr>
          <w:rFonts w:ascii="Arial" w:hAnsi="Arial" w:cs="Arial"/>
          <w:sz w:val="22"/>
          <w:szCs w:val="22"/>
        </w:rPr>
      </w:pPr>
      <w:r w:rsidRPr="006B6F16">
        <w:rPr>
          <w:rFonts w:ascii="Arial" w:hAnsi="Arial" w:cs="Arial"/>
          <w:b/>
          <w:sz w:val="22"/>
          <w:szCs w:val="22"/>
        </w:rPr>
        <w:t xml:space="preserve">VILNIAUS LIETUVIŲ NAMŲ </w:t>
      </w:r>
      <w:r w:rsidR="00D5064C" w:rsidRPr="006B6F16">
        <w:rPr>
          <w:rFonts w:ascii="Arial" w:hAnsi="Arial" w:cs="Arial"/>
          <w:b/>
          <w:sz w:val="22"/>
          <w:szCs w:val="22"/>
        </w:rPr>
        <w:t>PREVENCINIS</w:t>
      </w:r>
      <w:r w:rsidR="00D57EAA" w:rsidRPr="006B6F16">
        <w:rPr>
          <w:rFonts w:ascii="Arial" w:hAnsi="Arial" w:cs="Arial"/>
          <w:b/>
          <w:sz w:val="22"/>
          <w:szCs w:val="22"/>
        </w:rPr>
        <w:t xml:space="preserve"> PRO</w:t>
      </w:r>
      <w:r w:rsidR="00B64083" w:rsidRPr="006B6F16">
        <w:rPr>
          <w:rFonts w:ascii="Arial" w:hAnsi="Arial" w:cs="Arial"/>
          <w:b/>
          <w:sz w:val="22"/>
          <w:szCs w:val="22"/>
        </w:rPr>
        <w:t>JEKT</w:t>
      </w:r>
      <w:r w:rsidR="00A8246B" w:rsidRPr="006B6F16">
        <w:rPr>
          <w:rFonts w:ascii="Arial" w:hAnsi="Arial" w:cs="Arial"/>
          <w:b/>
          <w:sz w:val="22"/>
          <w:szCs w:val="22"/>
        </w:rPr>
        <w:t>AS</w:t>
      </w:r>
      <w:r w:rsidR="00B64083" w:rsidRPr="006B6F16">
        <w:rPr>
          <w:rFonts w:ascii="Arial" w:hAnsi="Arial" w:cs="Arial"/>
          <w:b/>
          <w:sz w:val="22"/>
          <w:szCs w:val="22"/>
        </w:rPr>
        <w:t xml:space="preserve"> </w:t>
      </w:r>
      <w:r w:rsidR="00F15936" w:rsidRPr="006B6F16">
        <w:rPr>
          <w:rFonts w:ascii="Arial" w:hAnsi="Arial" w:cs="Arial"/>
          <w:b/>
          <w:sz w:val="22"/>
          <w:szCs w:val="22"/>
        </w:rPr>
        <w:t>„SĖKMINGA ADAPTACIJA IR SVEIKATOS PRIEŽIŪR</w:t>
      </w:r>
      <w:r w:rsidR="00D5064C" w:rsidRPr="006B6F16">
        <w:rPr>
          <w:rFonts w:ascii="Arial" w:hAnsi="Arial" w:cs="Arial"/>
          <w:b/>
          <w:sz w:val="22"/>
          <w:szCs w:val="22"/>
        </w:rPr>
        <w:t>A“</w:t>
      </w:r>
    </w:p>
    <w:p w14:paraId="2EC9157B" w14:textId="77777777" w:rsidR="00BD360F" w:rsidRPr="006B6F16" w:rsidRDefault="00BD360F" w:rsidP="004C62D3">
      <w:pPr>
        <w:rPr>
          <w:rFonts w:ascii="Arial" w:hAnsi="Arial" w:cs="Arial"/>
          <w:b/>
          <w:sz w:val="22"/>
          <w:szCs w:val="22"/>
        </w:rPr>
      </w:pPr>
    </w:p>
    <w:p w14:paraId="7349D789" w14:textId="77777777" w:rsidR="00241490" w:rsidRPr="006B6F16" w:rsidRDefault="00A760FF" w:rsidP="004C62D3">
      <w:pPr>
        <w:jc w:val="center"/>
        <w:rPr>
          <w:rFonts w:ascii="Arial" w:hAnsi="Arial" w:cs="Arial"/>
          <w:b/>
          <w:sz w:val="22"/>
          <w:szCs w:val="22"/>
        </w:rPr>
      </w:pPr>
      <w:r>
        <w:rPr>
          <w:rFonts w:ascii="Arial" w:hAnsi="Arial" w:cs="Arial"/>
          <w:b/>
          <w:sz w:val="22"/>
          <w:szCs w:val="22"/>
        </w:rPr>
        <w:t>I</w:t>
      </w:r>
      <w:r w:rsidR="00241490" w:rsidRPr="006B6F16">
        <w:rPr>
          <w:rFonts w:ascii="Arial" w:hAnsi="Arial" w:cs="Arial"/>
          <w:b/>
          <w:sz w:val="22"/>
          <w:szCs w:val="22"/>
        </w:rPr>
        <w:t xml:space="preserve"> SKYRIUS</w:t>
      </w:r>
    </w:p>
    <w:p w14:paraId="72DEAA63" w14:textId="77777777" w:rsidR="00D57EAA" w:rsidRPr="006B6F16" w:rsidRDefault="00241490" w:rsidP="004C62D3">
      <w:pPr>
        <w:jc w:val="center"/>
        <w:rPr>
          <w:rFonts w:ascii="Arial" w:hAnsi="Arial" w:cs="Arial"/>
          <w:b/>
          <w:sz w:val="22"/>
          <w:szCs w:val="22"/>
        </w:rPr>
      </w:pPr>
      <w:r w:rsidRPr="006B6F16">
        <w:rPr>
          <w:rFonts w:ascii="Arial" w:hAnsi="Arial" w:cs="Arial"/>
          <w:b/>
          <w:sz w:val="22"/>
          <w:szCs w:val="22"/>
        </w:rPr>
        <w:t>PROJEKTO PAGRINDIMAS</w:t>
      </w:r>
    </w:p>
    <w:p w14:paraId="633B8F79" w14:textId="77777777" w:rsidR="001C431F" w:rsidRPr="006B6F16" w:rsidRDefault="001C431F" w:rsidP="004C62D3">
      <w:pPr>
        <w:ind w:firstLine="1247"/>
        <w:jc w:val="both"/>
        <w:rPr>
          <w:rFonts w:ascii="Arial" w:hAnsi="Arial" w:cs="Arial"/>
          <w:b/>
          <w:sz w:val="22"/>
          <w:szCs w:val="22"/>
        </w:rPr>
      </w:pPr>
    </w:p>
    <w:p w14:paraId="7EFC0A5E" w14:textId="77777777" w:rsidR="00B70D3D" w:rsidRDefault="00B85986" w:rsidP="00B70D3D">
      <w:pPr>
        <w:autoSpaceDE w:val="0"/>
        <w:autoSpaceDN w:val="0"/>
        <w:adjustRightInd w:val="0"/>
        <w:spacing w:line="360" w:lineRule="auto"/>
        <w:ind w:firstLine="1304"/>
        <w:jc w:val="both"/>
        <w:rPr>
          <w:rFonts w:ascii="Arial" w:eastAsia="TimesNewRoman" w:hAnsi="Arial" w:cs="Arial"/>
          <w:sz w:val="22"/>
          <w:szCs w:val="22"/>
        </w:rPr>
      </w:pPr>
      <w:r w:rsidRPr="006B6F16">
        <w:rPr>
          <w:rFonts w:ascii="Arial" w:hAnsi="Arial" w:cs="Arial"/>
          <w:sz w:val="22"/>
          <w:szCs w:val="22"/>
        </w:rPr>
        <w:t>Adaptacijos procesas yra sud</w:t>
      </w:r>
      <w:r w:rsidR="008E1FDF" w:rsidRPr="006B6F16">
        <w:rPr>
          <w:rFonts w:ascii="Arial" w:eastAsia="TimesNewRoman" w:hAnsi="Arial" w:cs="Arial"/>
          <w:sz w:val="22"/>
          <w:szCs w:val="22"/>
        </w:rPr>
        <w:t>ė</w:t>
      </w:r>
      <w:r w:rsidRPr="006B6F16">
        <w:rPr>
          <w:rFonts w:ascii="Arial" w:hAnsi="Arial" w:cs="Arial"/>
          <w:sz w:val="22"/>
          <w:szCs w:val="22"/>
        </w:rPr>
        <w:t>tingas augan</w:t>
      </w:r>
      <w:r w:rsidRPr="006B6F16">
        <w:rPr>
          <w:rFonts w:ascii="Arial" w:eastAsia="TimesNewRoman" w:hAnsi="Arial" w:cs="Arial"/>
          <w:sz w:val="22"/>
          <w:szCs w:val="22"/>
        </w:rPr>
        <w:t>č</w:t>
      </w:r>
      <w:r w:rsidRPr="006B6F16">
        <w:rPr>
          <w:rFonts w:ascii="Arial" w:hAnsi="Arial" w:cs="Arial"/>
          <w:sz w:val="22"/>
          <w:szCs w:val="22"/>
        </w:rPr>
        <w:t>iam ir br</w:t>
      </w:r>
      <w:r w:rsidRPr="006B6F16">
        <w:rPr>
          <w:rFonts w:ascii="Arial" w:eastAsia="TimesNewRoman" w:hAnsi="Arial" w:cs="Arial"/>
          <w:sz w:val="22"/>
          <w:szCs w:val="22"/>
        </w:rPr>
        <w:t>ę</w:t>
      </w:r>
      <w:r w:rsidRPr="006B6F16">
        <w:rPr>
          <w:rFonts w:ascii="Arial" w:hAnsi="Arial" w:cs="Arial"/>
          <w:sz w:val="22"/>
          <w:szCs w:val="22"/>
        </w:rPr>
        <w:t>stan</w:t>
      </w:r>
      <w:r w:rsidRPr="006B6F16">
        <w:rPr>
          <w:rFonts w:ascii="Arial" w:eastAsia="TimesNewRoman" w:hAnsi="Arial" w:cs="Arial"/>
          <w:sz w:val="22"/>
          <w:szCs w:val="22"/>
        </w:rPr>
        <w:t>č</w:t>
      </w:r>
      <w:r w:rsidRPr="006B6F16">
        <w:rPr>
          <w:rFonts w:ascii="Arial" w:hAnsi="Arial" w:cs="Arial"/>
          <w:sz w:val="22"/>
          <w:szCs w:val="22"/>
        </w:rPr>
        <w:t>iam vaikui. At</w:t>
      </w:r>
      <w:r w:rsidR="008E1FDF" w:rsidRPr="006B6F16">
        <w:rPr>
          <w:rFonts w:ascii="Arial" w:eastAsia="TimesNewRoman" w:hAnsi="Arial" w:cs="Arial"/>
          <w:sz w:val="22"/>
          <w:szCs w:val="22"/>
        </w:rPr>
        <w:t>ė</w:t>
      </w:r>
      <w:r w:rsidRPr="006B6F16">
        <w:rPr>
          <w:rFonts w:ascii="Arial" w:hAnsi="Arial" w:cs="Arial"/>
          <w:sz w:val="22"/>
          <w:szCs w:val="22"/>
        </w:rPr>
        <w:t xml:space="preserve">jimas </w:t>
      </w:r>
      <w:r w:rsidRPr="006B6F16">
        <w:rPr>
          <w:rFonts w:ascii="Arial" w:eastAsia="TimesNewRoman" w:hAnsi="Arial" w:cs="Arial"/>
          <w:sz w:val="22"/>
          <w:szCs w:val="22"/>
        </w:rPr>
        <w:t xml:space="preserve">į </w:t>
      </w:r>
      <w:r w:rsidRPr="006B6F16">
        <w:rPr>
          <w:rFonts w:ascii="Arial" w:hAnsi="Arial" w:cs="Arial"/>
          <w:sz w:val="22"/>
          <w:szCs w:val="22"/>
        </w:rPr>
        <w:t>mokykl</w:t>
      </w:r>
      <w:r w:rsidRPr="006B6F16">
        <w:rPr>
          <w:rFonts w:ascii="Arial" w:eastAsia="TimesNewRoman" w:hAnsi="Arial" w:cs="Arial"/>
          <w:sz w:val="22"/>
          <w:szCs w:val="22"/>
        </w:rPr>
        <w:t>ą</w:t>
      </w:r>
      <w:r w:rsidR="008E1FDF" w:rsidRPr="006B6F16">
        <w:rPr>
          <w:rFonts w:ascii="Arial" w:eastAsia="TimesNewRoman" w:hAnsi="Arial" w:cs="Arial"/>
          <w:sz w:val="22"/>
          <w:szCs w:val="22"/>
        </w:rPr>
        <w:t xml:space="preserve"> </w:t>
      </w:r>
      <w:r w:rsidRPr="006B6F16">
        <w:rPr>
          <w:rFonts w:ascii="Arial" w:hAnsi="Arial" w:cs="Arial"/>
          <w:sz w:val="22"/>
          <w:szCs w:val="22"/>
        </w:rPr>
        <w:t>yra naujos gyvensenos</w:t>
      </w:r>
      <w:r w:rsidR="003006AF">
        <w:rPr>
          <w:rFonts w:ascii="Arial" w:hAnsi="Arial" w:cs="Arial"/>
          <w:sz w:val="22"/>
          <w:szCs w:val="22"/>
        </w:rPr>
        <w:t xml:space="preserve"> ir </w:t>
      </w:r>
      <w:r w:rsidRPr="006B6F16">
        <w:rPr>
          <w:rFonts w:ascii="Arial" w:hAnsi="Arial" w:cs="Arial"/>
          <w:sz w:val="22"/>
          <w:szCs w:val="22"/>
        </w:rPr>
        <w:t>veiklos, naujos pad</w:t>
      </w:r>
      <w:r w:rsidR="008E1FDF" w:rsidRPr="006B6F16">
        <w:rPr>
          <w:rFonts w:ascii="Arial" w:eastAsia="TimesNewRoman" w:hAnsi="Arial" w:cs="Arial"/>
          <w:sz w:val="22"/>
          <w:szCs w:val="22"/>
        </w:rPr>
        <w:t>ė</w:t>
      </w:r>
      <w:r w:rsidRPr="006B6F16">
        <w:rPr>
          <w:rFonts w:ascii="Arial" w:hAnsi="Arial" w:cs="Arial"/>
          <w:sz w:val="22"/>
          <w:szCs w:val="22"/>
        </w:rPr>
        <w:t>ties visuomen</w:t>
      </w:r>
      <w:r w:rsidR="008E1FDF" w:rsidRPr="006B6F16">
        <w:rPr>
          <w:rFonts w:ascii="Arial" w:eastAsia="TimesNewRoman" w:hAnsi="Arial" w:cs="Arial"/>
          <w:sz w:val="22"/>
          <w:szCs w:val="22"/>
        </w:rPr>
        <w:t>ė</w:t>
      </w:r>
      <w:r w:rsidRPr="006B6F16">
        <w:rPr>
          <w:rFonts w:ascii="Arial" w:hAnsi="Arial" w:cs="Arial"/>
          <w:sz w:val="22"/>
          <w:szCs w:val="22"/>
        </w:rPr>
        <w:t>je</w:t>
      </w:r>
      <w:r w:rsidR="003006AF">
        <w:rPr>
          <w:rFonts w:ascii="Arial" w:hAnsi="Arial" w:cs="Arial"/>
          <w:sz w:val="22"/>
          <w:szCs w:val="22"/>
        </w:rPr>
        <w:t xml:space="preserve"> ir </w:t>
      </w:r>
      <w:r w:rsidR="008E1FDF" w:rsidRPr="006B6F16">
        <w:rPr>
          <w:rFonts w:ascii="Arial" w:hAnsi="Arial" w:cs="Arial"/>
          <w:sz w:val="22"/>
          <w:szCs w:val="22"/>
        </w:rPr>
        <w:t xml:space="preserve">naujoje kultūroje, </w:t>
      </w:r>
      <w:r w:rsidRPr="006B6F16">
        <w:rPr>
          <w:rFonts w:ascii="Arial" w:hAnsi="Arial" w:cs="Arial"/>
          <w:sz w:val="22"/>
          <w:szCs w:val="22"/>
        </w:rPr>
        <w:t xml:space="preserve"> nauj</w:t>
      </w:r>
      <w:r w:rsidRPr="006B6F16">
        <w:rPr>
          <w:rFonts w:ascii="Arial" w:eastAsia="TimesNewRoman" w:hAnsi="Arial" w:cs="Arial"/>
          <w:sz w:val="22"/>
          <w:szCs w:val="22"/>
        </w:rPr>
        <w:t xml:space="preserve">ų </w:t>
      </w:r>
      <w:r w:rsidRPr="006B6F16">
        <w:rPr>
          <w:rFonts w:ascii="Arial" w:hAnsi="Arial" w:cs="Arial"/>
          <w:sz w:val="22"/>
          <w:szCs w:val="22"/>
        </w:rPr>
        <w:t>santyki</w:t>
      </w:r>
      <w:r w:rsidRPr="006B6F16">
        <w:rPr>
          <w:rFonts w:ascii="Arial" w:eastAsia="TimesNewRoman" w:hAnsi="Arial" w:cs="Arial"/>
          <w:sz w:val="22"/>
          <w:szCs w:val="22"/>
        </w:rPr>
        <w:t xml:space="preserve">ų </w:t>
      </w:r>
      <w:r w:rsidRPr="006B6F16">
        <w:rPr>
          <w:rFonts w:ascii="Arial" w:hAnsi="Arial" w:cs="Arial"/>
          <w:sz w:val="22"/>
          <w:szCs w:val="22"/>
        </w:rPr>
        <w:t xml:space="preserve">su suaugusiais </w:t>
      </w:r>
      <w:r w:rsidR="003006AF">
        <w:rPr>
          <w:rFonts w:ascii="Arial" w:hAnsi="Arial" w:cs="Arial"/>
          <w:sz w:val="22"/>
          <w:szCs w:val="22"/>
        </w:rPr>
        <w:t xml:space="preserve">bei </w:t>
      </w:r>
      <w:r w:rsidR="008E1FDF" w:rsidRPr="006B6F16">
        <w:rPr>
          <w:rFonts w:ascii="Arial" w:hAnsi="Arial" w:cs="Arial"/>
          <w:sz w:val="22"/>
          <w:szCs w:val="22"/>
        </w:rPr>
        <w:t>bendraamžiais</w:t>
      </w:r>
      <w:r w:rsidRPr="006B6F16">
        <w:rPr>
          <w:rFonts w:ascii="Arial" w:hAnsi="Arial" w:cs="Arial"/>
          <w:sz w:val="22"/>
          <w:szCs w:val="22"/>
        </w:rPr>
        <w:t xml:space="preserve"> pradžia. Labai svarbu, kad mokykloje vaikas gal</w:t>
      </w:r>
      <w:r w:rsidR="008E1FDF" w:rsidRPr="006B6F16">
        <w:rPr>
          <w:rFonts w:ascii="Arial" w:eastAsia="TimesNewRoman" w:hAnsi="Arial" w:cs="Arial"/>
          <w:sz w:val="22"/>
          <w:szCs w:val="22"/>
        </w:rPr>
        <w:t>ė</w:t>
      </w:r>
      <w:r w:rsidRPr="006B6F16">
        <w:rPr>
          <w:rFonts w:ascii="Arial" w:hAnsi="Arial" w:cs="Arial"/>
          <w:sz w:val="22"/>
          <w:szCs w:val="22"/>
        </w:rPr>
        <w:t>t</w:t>
      </w:r>
      <w:r w:rsidRPr="006B6F16">
        <w:rPr>
          <w:rFonts w:ascii="Arial" w:eastAsia="TimesNewRoman" w:hAnsi="Arial" w:cs="Arial"/>
          <w:sz w:val="22"/>
          <w:szCs w:val="22"/>
        </w:rPr>
        <w:t xml:space="preserve">ų </w:t>
      </w:r>
      <w:r w:rsidRPr="006B6F16">
        <w:rPr>
          <w:rFonts w:ascii="Arial" w:hAnsi="Arial" w:cs="Arial"/>
          <w:sz w:val="22"/>
          <w:szCs w:val="22"/>
        </w:rPr>
        <w:t>išreikšti žmogišk</w:t>
      </w:r>
      <w:r w:rsidRPr="006B6F16">
        <w:rPr>
          <w:rFonts w:ascii="Arial" w:eastAsia="TimesNewRoman" w:hAnsi="Arial" w:cs="Arial"/>
          <w:sz w:val="22"/>
          <w:szCs w:val="22"/>
        </w:rPr>
        <w:t>ą</w:t>
      </w:r>
      <w:r w:rsidRPr="006B6F16">
        <w:rPr>
          <w:rFonts w:ascii="Arial" w:hAnsi="Arial" w:cs="Arial"/>
          <w:sz w:val="22"/>
          <w:szCs w:val="22"/>
        </w:rPr>
        <w:t>j</w:t>
      </w:r>
      <w:r w:rsidRPr="006B6F16">
        <w:rPr>
          <w:rFonts w:ascii="Arial" w:eastAsia="TimesNewRoman" w:hAnsi="Arial" w:cs="Arial"/>
          <w:sz w:val="22"/>
          <w:szCs w:val="22"/>
        </w:rPr>
        <w:t xml:space="preserve">ą </w:t>
      </w:r>
      <w:r w:rsidRPr="006B6F16">
        <w:rPr>
          <w:rFonts w:ascii="Arial" w:hAnsi="Arial" w:cs="Arial"/>
          <w:sz w:val="22"/>
          <w:szCs w:val="22"/>
        </w:rPr>
        <w:t>esm</w:t>
      </w:r>
      <w:r w:rsidRPr="006B6F16">
        <w:rPr>
          <w:rFonts w:ascii="Arial" w:eastAsia="TimesNewRoman" w:hAnsi="Arial" w:cs="Arial"/>
          <w:sz w:val="22"/>
          <w:szCs w:val="22"/>
        </w:rPr>
        <w:t>ę</w:t>
      </w:r>
      <w:r w:rsidRPr="006B6F16">
        <w:rPr>
          <w:rFonts w:ascii="Arial" w:hAnsi="Arial" w:cs="Arial"/>
          <w:sz w:val="22"/>
          <w:szCs w:val="22"/>
        </w:rPr>
        <w:t>,</w:t>
      </w:r>
      <w:r w:rsidR="008E1FDF" w:rsidRPr="006B6F16">
        <w:rPr>
          <w:rFonts w:ascii="Arial" w:hAnsi="Arial" w:cs="Arial"/>
          <w:sz w:val="22"/>
          <w:szCs w:val="22"/>
        </w:rPr>
        <w:t xml:space="preserve"> </w:t>
      </w:r>
      <w:r w:rsidRPr="006B6F16">
        <w:rPr>
          <w:rFonts w:ascii="Arial" w:hAnsi="Arial" w:cs="Arial"/>
          <w:sz w:val="22"/>
          <w:szCs w:val="22"/>
        </w:rPr>
        <w:t>sistemingai lavinti savo intelekt</w:t>
      </w:r>
      <w:r w:rsidRPr="006B6F16">
        <w:rPr>
          <w:rFonts w:ascii="Arial" w:eastAsia="TimesNewRoman" w:hAnsi="Arial" w:cs="Arial"/>
          <w:sz w:val="22"/>
          <w:szCs w:val="22"/>
        </w:rPr>
        <w:t xml:space="preserve">ą </w:t>
      </w:r>
      <w:r w:rsidRPr="006B6F16">
        <w:rPr>
          <w:rFonts w:ascii="Arial" w:hAnsi="Arial" w:cs="Arial"/>
          <w:sz w:val="22"/>
          <w:szCs w:val="22"/>
        </w:rPr>
        <w:t>ir kitus geb</w:t>
      </w:r>
      <w:r w:rsidR="008E1FDF" w:rsidRPr="006B6F16">
        <w:rPr>
          <w:rFonts w:ascii="Arial" w:eastAsia="TimesNewRoman" w:hAnsi="Arial" w:cs="Arial"/>
          <w:sz w:val="22"/>
          <w:szCs w:val="22"/>
        </w:rPr>
        <w:t>ė</w:t>
      </w:r>
      <w:r w:rsidRPr="006B6F16">
        <w:rPr>
          <w:rFonts w:ascii="Arial" w:hAnsi="Arial" w:cs="Arial"/>
          <w:sz w:val="22"/>
          <w:szCs w:val="22"/>
        </w:rPr>
        <w:t>jimus, ugdyti vali</w:t>
      </w:r>
      <w:r w:rsidRPr="006B6F16">
        <w:rPr>
          <w:rFonts w:ascii="Arial" w:eastAsia="TimesNewRoman" w:hAnsi="Arial" w:cs="Arial"/>
          <w:sz w:val="22"/>
          <w:szCs w:val="22"/>
        </w:rPr>
        <w:t>ą</w:t>
      </w:r>
      <w:r w:rsidRPr="006B6F16">
        <w:rPr>
          <w:rFonts w:ascii="Arial" w:hAnsi="Arial" w:cs="Arial"/>
          <w:sz w:val="22"/>
          <w:szCs w:val="22"/>
        </w:rPr>
        <w:t xml:space="preserve">, jausmus, </w:t>
      </w:r>
      <w:r w:rsidRPr="006B6F16">
        <w:rPr>
          <w:rFonts w:ascii="Arial" w:eastAsia="TimesNewRoman" w:hAnsi="Arial" w:cs="Arial"/>
          <w:sz w:val="22"/>
          <w:szCs w:val="22"/>
        </w:rPr>
        <w:t>į</w:t>
      </w:r>
      <w:r w:rsidRPr="006B6F16">
        <w:rPr>
          <w:rFonts w:ascii="Arial" w:hAnsi="Arial" w:cs="Arial"/>
          <w:sz w:val="22"/>
          <w:szCs w:val="22"/>
        </w:rPr>
        <w:t>gyt</w:t>
      </w:r>
      <w:r w:rsidRPr="006B6F16">
        <w:rPr>
          <w:rFonts w:ascii="Arial" w:eastAsia="TimesNewRoman" w:hAnsi="Arial" w:cs="Arial"/>
          <w:sz w:val="22"/>
          <w:szCs w:val="22"/>
        </w:rPr>
        <w:t xml:space="preserve">ų </w:t>
      </w:r>
      <w:r w:rsidRPr="006B6F16">
        <w:rPr>
          <w:rFonts w:ascii="Arial" w:hAnsi="Arial" w:cs="Arial"/>
          <w:sz w:val="22"/>
          <w:szCs w:val="22"/>
        </w:rPr>
        <w:t>b</w:t>
      </w:r>
      <w:r w:rsidRPr="006B6F16">
        <w:rPr>
          <w:rFonts w:ascii="Arial" w:eastAsia="TimesNewRoman" w:hAnsi="Arial" w:cs="Arial"/>
          <w:sz w:val="22"/>
          <w:szCs w:val="22"/>
        </w:rPr>
        <w:t>ū</w:t>
      </w:r>
      <w:r w:rsidRPr="006B6F16">
        <w:rPr>
          <w:rFonts w:ascii="Arial" w:hAnsi="Arial" w:cs="Arial"/>
          <w:sz w:val="22"/>
          <w:szCs w:val="22"/>
        </w:rPr>
        <w:t>tin</w:t>
      </w:r>
      <w:r w:rsidRPr="006B6F16">
        <w:rPr>
          <w:rFonts w:ascii="Arial" w:eastAsia="TimesNewRoman" w:hAnsi="Arial" w:cs="Arial"/>
          <w:sz w:val="22"/>
          <w:szCs w:val="22"/>
        </w:rPr>
        <w:t xml:space="preserve">ų </w:t>
      </w:r>
      <w:r w:rsidRPr="006B6F16">
        <w:rPr>
          <w:rFonts w:ascii="Arial" w:hAnsi="Arial" w:cs="Arial"/>
          <w:sz w:val="22"/>
          <w:szCs w:val="22"/>
        </w:rPr>
        <w:t>žini</w:t>
      </w:r>
      <w:r w:rsidRPr="006B6F16">
        <w:rPr>
          <w:rFonts w:ascii="Arial" w:eastAsia="TimesNewRoman" w:hAnsi="Arial" w:cs="Arial"/>
          <w:sz w:val="22"/>
          <w:szCs w:val="22"/>
        </w:rPr>
        <w:t xml:space="preserve">ų </w:t>
      </w:r>
      <w:r w:rsidRPr="006B6F16">
        <w:rPr>
          <w:rFonts w:ascii="Arial" w:hAnsi="Arial" w:cs="Arial"/>
          <w:sz w:val="22"/>
          <w:szCs w:val="22"/>
        </w:rPr>
        <w:t>ir</w:t>
      </w:r>
      <w:r w:rsidR="008E1FDF" w:rsidRPr="006B6F16">
        <w:rPr>
          <w:rFonts w:ascii="Arial" w:hAnsi="Arial" w:cs="Arial"/>
          <w:sz w:val="22"/>
          <w:szCs w:val="22"/>
        </w:rPr>
        <w:t xml:space="preserve"> </w:t>
      </w:r>
      <w:r w:rsidRPr="006B6F16">
        <w:rPr>
          <w:rFonts w:ascii="Arial" w:eastAsia="TimesNewRoman" w:hAnsi="Arial" w:cs="Arial"/>
          <w:sz w:val="22"/>
          <w:szCs w:val="22"/>
        </w:rPr>
        <w:t>įgūdžių, susidarytų humanišką vertybių sistemą, kuria remdamasis s</w:t>
      </w:r>
      <w:r w:rsidR="008E1FDF" w:rsidRPr="006B6F16">
        <w:rPr>
          <w:rFonts w:ascii="Arial" w:eastAsia="TimesNewRoman" w:hAnsi="Arial" w:cs="Arial"/>
          <w:sz w:val="22"/>
          <w:szCs w:val="22"/>
        </w:rPr>
        <w:t>ė</w:t>
      </w:r>
      <w:r w:rsidRPr="006B6F16">
        <w:rPr>
          <w:rFonts w:ascii="Arial" w:eastAsia="TimesNewRoman" w:hAnsi="Arial" w:cs="Arial"/>
          <w:sz w:val="22"/>
          <w:szCs w:val="22"/>
        </w:rPr>
        <w:t xml:space="preserve">kmingai įaugtų į </w:t>
      </w:r>
      <w:r w:rsidR="008E1FDF" w:rsidRPr="006B6F16">
        <w:rPr>
          <w:rFonts w:ascii="Arial" w:eastAsia="TimesNewRoman" w:hAnsi="Arial" w:cs="Arial"/>
          <w:sz w:val="22"/>
          <w:szCs w:val="22"/>
        </w:rPr>
        <w:t xml:space="preserve">lietuvišką bendruomenę, kultūrą, mūsų </w:t>
      </w:r>
      <w:r w:rsidRPr="006B6F16">
        <w:rPr>
          <w:rFonts w:ascii="Arial" w:eastAsia="TimesNewRoman" w:hAnsi="Arial" w:cs="Arial"/>
          <w:sz w:val="22"/>
          <w:szCs w:val="22"/>
        </w:rPr>
        <w:t>visuomenę</w:t>
      </w:r>
      <w:r w:rsidR="008E1FDF" w:rsidRPr="006B6F16">
        <w:rPr>
          <w:rFonts w:ascii="Arial" w:eastAsia="TimesNewRoman" w:hAnsi="Arial" w:cs="Arial"/>
          <w:sz w:val="22"/>
          <w:szCs w:val="22"/>
        </w:rPr>
        <w:t xml:space="preserve">. </w:t>
      </w:r>
    </w:p>
    <w:p w14:paraId="2626AA31" w14:textId="77777777" w:rsidR="006B7550" w:rsidRDefault="006B7550" w:rsidP="00900913">
      <w:pPr>
        <w:autoSpaceDE w:val="0"/>
        <w:autoSpaceDN w:val="0"/>
        <w:adjustRightInd w:val="0"/>
        <w:spacing w:line="360" w:lineRule="auto"/>
        <w:ind w:firstLine="1304"/>
        <w:jc w:val="both"/>
        <w:rPr>
          <w:rStyle w:val="Grietas"/>
          <w:rFonts w:ascii="Arial" w:hAnsi="Arial" w:cs="Arial"/>
          <w:b w:val="0"/>
          <w:sz w:val="22"/>
          <w:szCs w:val="22"/>
        </w:rPr>
      </w:pPr>
      <w:r w:rsidRPr="006B6F16">
        <w:rPr>
          <w:rStyle w:val="Grietas"/>
          <w:rFonts w:ascii="Arial" w:hAnsi="Arial" w:cs="Arial"/>
          <w:b w:val="0"/>
          <w:sz w:val="22"/>
          <w:szCs w:val="22"/>
        </w:rPr>
        <w:t>Vaikai ne</w:t>
      </w:r>
      <w:r>
        <w:rPr>
          <w:rStyle w:val="Grietas"/>
          <w:rFonts w:ascii="Arial" w:hAnsi="Arial" w:cs="Arial"/>
          <w:b w:val="0"/>
          <w:sz w:val="22"/>
          <w:szCs w:val="22"/>
        </w:rPr>
        <w:t>vienodai išgyvena adaptaciją</w:t>
      </w:r>
      <w:r w:rsidRPr="006B6F16">
        <w:rPr>
          <w:rStyle w:val="Grietas"/>
          <w:rFonts w:ascii="Arial" w:hAnsi="Arial" w:cs="Arial"/>
          <w:b w:val="0"/>
          <w:sz w:val="22"/>
          <w:szCs w:val="22"/>
        </w:rPr>
        <w:t xml:space="preserve"> naujoje aplinkoje, tame tarpe ir pakeitus mokyklą ar klasę. Mokinio elgesį ir sėkmingą pagrindinio tikslo, kurį jam kelia mokykla (t. y. akademiniai rezultatai), siekimą gali trikdyti suaugusiųjų požiūriu visai nereikšmingi ir nesunkiai įveikiami dalykai. Psichologai teigia, kad adaptacijos naujoje aplinkoje procesui daugiau įtakos turi ne vaiko amžius ar lytis, tačiau jo turima patirtis</w:t>
      </w:r>
      <w:r>
        <w:rPr>
          <w:rStyle w:val="Grietas"/>
          <w:rFonts w:ascii="Arial" w:hAnsi="Arial" w:cs="Arial"/>
          <w:b w:val="0"/>
          <w:sz w:val="22"/>
          <w:szCs w:val="22"/>
        </w:rPr>
        <w:t xml:space="preserve">. </w:t>
      </w:r>
      <w:r w:rsidR="00420E06" w:rsidRPr="006B3E14">
        <w:rPr>
          <w:rStyle w:val="Grietas"/>
          <w:rFonts w:ascii="Arial" w:hAnsi="Arial" w:cs="Arial"/>
          <w:b w:val="0"/>
          <w:sz w:val="22"/>
          <w:szCs w:val="22"/>
        </w:rPr>
        <w:t>Pradinių</w:t>
      </w:r>
      <w:r w:rsidR="00B64083" w:rsidRPr="006B3E14">
        <w:rPr>
          <w:rStyle w:val="Grietas"/>
          <w:rFonts w:ascii="Arial" w:hAnsi="Arial" w:cs="Arial"/>
          <w:b w:val="0"/>
          <w:sz w:val="22"/>
          <w:szCs w:val="22"/>
        </w:rPr>
        <w:t xml:space="preserve"> </w:t>
      </w:r>
      <w:r w:rsidR="007D498E" w:rsidRPr="006B3E14">
        <w:rPr>
          <w:rStyle w:val="Grietas"/>
          <w:rFonts w:ascii="Arial" w:hAnsi="Arial" w:cs="Arial"/>
          <w:b w:val="0"/>
          <w:sz w:val="22"/>
          <w:szCs w:val="22"/>
        </w:rPr>
        <w:t>klasių</w:t>
      </w:r>
      <w:r w:rsidR="00420E06" w:rsidRPr="006B3E14">
        <w:rPr>
          <w:rStyle w:val="Grietas"/>
          <w:rFonts w:ascii="Arial" w:hAnsi="Arial" w:cs="Arial"/>
          <w:b w:val="0"/>
          <w:sz w:val="22"/>
          <w:szCs w:val="22"/>
        </w:rPr>
        <w:t xml:space="preserve"> mokinių</w:t>
      </w:r>
      <w:r w:rsidR="00B64083" w:rsidRPr="006B3E14">
        <w:rPr>
          <w:rStyle w:val="Grietas"/>
          <w:rFonts w:ascii="Arial" w:hAnsi="Arial" w:cs="Arial"/>
          <w:b w:val="0"/>
          <w:sz w:val="22"/>
          <w:szCs w:val="22"/>
        </w:rPr>
        <w:t xml:space="preserve"> adaptacijos procesas yra</w:t>
      </w:r>
      <w:r w:rsidR="00415C71" w:rsidRPr="006B3E14">
        <w:rPr>
          <w:rStyle w:val="Grietas"/>
          <w:rFonts w:ascii="Arial" w:hAnsi="Arial" w:cs="Arial"/>
          <w:b w:val="0"/>
          <w:sz w:val="22"/>
          <w:szCs w:val="22"/>
        </w:rPr>
        <w:t xml:space="preserve"> </w:t>
      </w:r>
      <w:r w:rsidR="00B64083" w:rsidRPr="006B3E14">
        <w:rPr>
          <w:rStyle w:val="Grietas"/>
          <w:rFonts w:ascii="Arial" w:hAnsi="Arial" w:cs="Arial"/>
          <w:b w:val="0"/>
          <w:sz w:val="22"/>
          <w:szCs w:val="22"/>
        </w:rPr>
        <w:t>n</w:t>
      </w:r>
      <w:r w:rsidR="00C332AE" w:rsidRPr="006B3E14">
        <w:rPr>
          <w:rStyle w:val="Grietas"/>
          <w:rFonts w:ascii="Arial" w:hAnsi="Arial" w:cs="Arial"/>
          <w:b w:val="0"/>
          <w:sz w:val="22"/>
          <w:szCs w:val="22"/>
        </w:rPr>
        <w:t>ukeiptas į siekį</w:t>
      </w:r>
      <w:r w:rsidR="001F1B57" w:rsidRPr="006B3E14">
        <w:rPr>
          <w:rStyle w:val="Grietas"/>
          <w:rFonts w:ascii="Arial" w:hAnsi="Arial" w:cs="Arial"/>
          <w:b w:val="0"/>
          <w:sz w:val="22"/>
          <w:szCs w:val="22"/>
        </w:rPr>
        <w:t xml:space="preserve"> užtikrinti gerą</w:t>
      </w:r>
      <w:r w:rsidR="00C332AE" w:rsidRPr="006B3E14">
        <w:rPr>
          <w:rStyle w:val="Grietas"/>
          <w:rFonts w:ascii="Arial" w:hAnsi="Arial" w:cs="Arial"/>
          <w:b w:val="0"/>
          <w:sz w:val="22"/>
          <w:szCs w:val="22"/>
        </w:rPr>
        <w:t xml:space="preserve"> vaiko savijautą</w:t>
      </w:r>
      <w:r w:rsidR="00B64083" w:rsidRPr="006B3E14">
        <w:rPr>
          <w:rStyle w:val="Grietas"/>
          <w:rFonts w:ascii="Arial" w:hAnsi="Arial" w:cs="Arial"/>
          <w:b w:val="0"/>
          <w:sz w:val="22"/>
          <w:szCs w:val="22"/>
        </w:rPr>
        <w:t xml:space="preserve"> naujomis jam </w:t>
      </w:r>
      <w:r w:rsidR="007D498E" w:rsidRPr="006B3E14">
        <w:rPr>
          <w:rStyle w:val="Grietas"/>
          <w:rFonts w:ascii="Arial" w:hAnsi="Arial" w:cs="Arial"/>
          <w:b w:val="0"/>
          <w:sz w:val="22"/>
          <w:szCs w:val="22"/>
        </w:rPr>
        <w:t>socialinė</w:t>
      </w:r>
      <w:r w:rsidR="00B64083" w:rsidRPr="006B3E14">
        <w:rPr>
          <w:rStyle w:val="Grietas"/>
          <w:rFonts w:ascii="Arial" w:hAnsi="Arial" w:cs="Arial"/>
          <w:b w:val="0"/>
          <w:sz w:val="22"/>
          <w:szCs w:val="22"/>
        </w:rPr>
        <w:t xml:space="preserve">mis </w:t>
      </w:r>
      <w:r w:rsidR="007D498E" w:rsidRPr="006B3E14">
        <w:rPr>
          <w:rStyle w:val="Grietas"/>
          <w:rFonts w:ascii="Arial" w:hAnsi="Arial" w:cs="Arial"/>
          <w:b w:val="0"/>
          <w:sz w:val="22"/>
          <w:szCs w:val="22"/>
        </w:rPr>
        <w:t>sąlygomis</w:t>
      </w:r>
      <w:r w:rsidR="00B64083" w:rsidRPr="006B3E14">
        <w:rPr>
          <w:rStyle w:val="Grietas"/>
          <w:rFonts w:ascii="Arial" w:hAnsi="Arial" w:cs="Arial"/>
          <w:b w:val="0"/>
          <w:sz w:val="22"/>
          <w:szCs w:val="22"/>
        </w:rPr>
        <w:t>, kai vaikas</w:t>
      </w:r>
      <w:r w:rsidR="00415C71" w:rsidRPr="006B3E14">
        <w:rPr>
          <w:rStyle w:val="Grietas"/>
          <w:rFonts w:ascii="Arial" w:hAnsi="Arial" w:cs="Arial"/>
          <w:b w:val="0"/>
          <w:sz w:val="22"/>
          <w:szCs w:val="22"/>
        </w:rPr>
        <w:t xml:space="preserve"> </w:t>
      </w:r>
      <w:r w:rsidR="00420E06" w:rsidRPr="006B3E14">
        <w:rPr>
          <w:rStyle w:val="Grietas"/>
          <w:rFonts w:ascii="Arial" w:hAnsi="Arial" w:cs="Arial"/>
          <w:b w:val="0"/>
          <w:sz w:val="22"/>
          <w:szCs w:val="22"/>
        </w:rPr>
        <w:t>priima pasikeitusių</w:t>
      </w:r>
      <w:r w:rsidR="00B64083" w:rsidRPr="006B3E14">
        <w:rPr>
          <w:rStyle w:val="Grietas"/>
          <w:rFonts w:ascii="Arial" w:hAnsi="Arial" w:cs="Arial"/>
          <w:b w:val="0"/>
          <w:sz w:val="22"/>
          <w:szCs w:val="22"/>
        </w:rPr>
        <w:t xml:space="preserve"> </w:t>
      </w:r>
      <w:r w:rsidR="007D498E" w:rsidRPr="006B3E14">
        <w:rPr>
          <w:rStyle w:val="Grietas"/>
          <w:rFonts w:ascii="Arial" w:hAnsi="Arial" w:cs="Arial"/>
          <w:b w:val="0"/>
          <w:sz w:val="22"/>
          <w:szCs w:val="22"/>
        </w:rPr>
        <w:t>sąlygų</w:t>
      </w:r>
      <w:r w:rsidR="00B64083" w:rsidRPr="006B3E14">
        <w:rPr>
          <w:rStyle w:val="Grietas"/>
          <w:rFonts w:ascii="Arial" w:hAnsi="Arial" w:cs="Arial"/>
          <w:b w:val="0"/>
          <w:sz w:val="22"/>
          <w:szCs w:val="22"/>
        </w:rPr>
        <w:t xml:space="preserve"> </w:t>
      </w:r>
      <w:r w:rsidR="007D498E" w:rsidRPr="006B3E14">
        <w:rPr>
          <w:rStyle w:val="Grietas"/>
          <w:rFonts w:ascii="Arial" w:hAnsi="Arial" w:cs="Arial"/>
          <w:b w:val="0"/>
          <w:sz w:val="22"/>
          <w:szCs w:val="22"/>
        </w:rPr>
        <w:t>būtinumą</w:t>
      </w:r>
      <w:r w:rsidR="00B64083" w:rsidRPr="006B3E14">
        <w:rPr>
          <w:rStyle w:val="Grietas"/>
          <w:rFonts w:ascii="Arial" w:hAnsi="Arial" w:cs="Arial"/>
          <w:b w:val="0"/>
          <w:sz w:val="22"/>
          <w:szCs w:val="22"/>
        </w:rPr>
        <w:t xml:space="preserve"> ir prie </w:t>
      </w:r>
      <w:r w:rsidR="007D498E" w:rsidRPr="006B3E14">
        <w:rPr>
          <w:rStyle w:val="Grietas"/>
          <w:rFonts w:ascii="Arial" w:hAnsi="Arial" w:cs="Arial"/>
          <w:b w:val="0"/>
          <w:sz w:val="22"/>
          <w:szCs w:val="22"/>
        </w:rPr>
        <w:t>jų</w:t>
      </w:r>
      <w:r w:rsidR="00B64083" w:rsidRPr="006B3E14">
        <w:rPr>
          <w:rStyle w:val="Grietas"/>
          <w:rFonts w:ascii="Arial" w:hAnsi="Arial" w:cs="Arial"/>
          <w:b w:val="0"/>
          <w:sz w:val="22"/>
          <w:szCs w:val="22"/>
        </w:rPr>
        <w:t xml:space="preserve"> prisitaiko.</w:t>
      </w:r>
      <w:r w:rsidR="005568E1" w:rsidRPr="006B3E14">
        <w:rPr>
          <w:rStyle w:val="Grietas"/>
          <w:rFonts w:ascii="Arial" w:hAnsi="Arial" w:cs="Arial"/>
          <w:b w:val="0"/>
          <w:sz w:val="22"/>
          <w:szCs w:val="22"/>
        </w:rPr>
        <w:t xml:space="preserve"> Paauglių adaptacijai labai svarbus bendraamžių priėmimas</w:t>
      </w:r>
      <w:r w:rsidR="00003C3A" w:rsidRPr="006B3E14">
        <w:rPr>
          <w:rStyle w:val="Grietas"/>
          <w:rFonts w:ascii="Arial" w:hAnsi="Arial" w:cs="Arial"/>
          <w:b w:val="0"/>
          <w:sz w:val="22"/>
          <w:szCs w:val="22"/>
        </w:rPr>
        <w:t>,</w:t>
      </w:r>
      <w:r w:rsidR="005568E1" w:rsidRPr="006B3E14">
        <w:rPr>
          <w:rStyle w:val="Grietas"/>
          <w:rFonts w:ascii="Arial" w:hAnsi="Arial" w:cs="Arial"/>
          <w:b w:val="0"/>
          <w:sz w:val="22"/>
          <w:szCs w:val="22"/>
        </w:rPr>
        <w:t xml:space="preserve"> įsiliejimas į socialinę grupę. </w:t>
      </w:r>
    </w:p>
    <w:p w14:paraId="345BDEF6" w14:textId="77777777" w:rsidR="00B70D3D" w:rsidRDefault="00410260" w:rsidP="00CF602D">
      <w:pPr>
        <w:autoSpaceDE w:val="0"/>
        <w:autoSpaceDN w:val="0"/>
        <w:adjustRightInd w:val="0"/>
        <w:spacing w:line="360" w:lineRule="auto"/>
        <w:ind w:firstLine="1304"/>
        <w:jc w:val="both"/>
        <w:rPr>
          <w:rFonts w:ascii="Arial" w:hAnsi="Arial" w:cs="Arial"/>
          <w:sz w:val="22"/>
          <w:szCs w:val="22"/>
        </w:rPr>
      </w:pPr>
      <w:r w:rsidRPr="006B3E14">
        <w:rPr>
          <w:rFonts w:ascii="Arial" w:hAnsi="Arial" w:cs="Arial"/>
          <w:sz w:val="22"/>
          <w:szCs w:val="22"/>
        </w:rPr>
        <w:t>Atvyk</w:t>
      </w:r>
      <w:r w:rsidR="00B945B9" w:rsidRPr="006B3E14">
        <w:rPr>
          <w:rFonts w:ascii="Arial" w:hAnsi="Arial" w:cs="Arial"/>
          <w:sz w:val="22"/>
          <w:szCs w:val="22"/>
        </w:rPr>
        <w:t>ęs</w:t>
      </w:r>
      <w:r w:rsidRPr="006B3E14">
        <w:rPr>
          <w:rFonts w:ascii="Arial" w:hAnsi="Arial" w:cs="Arial"/>
          <w:sz w:val="22"/>
          <w:szCs w:val="22"/>
        </w:rPr>
        <w:t xml:space="preserve"> į naują mokyklą mokin</w:t>
      </w:r>
      <w:r w:rsidR="00B945B9" w:rsidRPr="006B3E14">
        <w:rPr>
          <w:rFonts w:ascii="Arial" w:hAnsi="Arial" w:cs="Arial"/>
          <w:sz w:val="22"/>
          <w:szCs w:val="22"/>
        </w:rPr>
        <w:t>ys</w:t>
      </w:r>
      <w:r w:rsidRPr="006B3E14">
        <w:rPr>
          <w:rFonts w:ascii="Arial" w:hAnsi="Arial" w:cs="Arial"/>
          <w:sz w:val="22"/>
          <w:szCs w:val="22"/>
        </w:rPr>
        <w:t xml:space="preserve"> turi kurti naujus santykius, susirasti draugų</w:t>
      </w:r>
      <w:r w:rsidR="00900913" w:rsidRPr="006B3E14">
        <w:rPr>
          <w:rFonts w:ascii="Arial" w:hAnsi="Arial" w:cs="Arial"/>
          <w:sz w:val="22"/>
          <w:szCs w:val="22"/>
        </w:rPr>
        <w:t>. Vi</w:t>
      </w:r>
      <w:r w:rsidRPr="006B3E14">
        <w:rPr>
          <w:rFonts w:ascii="Arial" w:hAnsi="Arial" w:cs="Arial"/>
          <w:sz w:val="22"/>
          <w:szCs w:val="22"/>
        </w:rPr>
        <w:t>enas iš sunkumų</w:t>
      </w:r>
      <w:r w:rsidR="00570D57">
        <w:rPr>
          <w:rFonts w:ascii="Arial" w:hAnsi="Arial" w:cs="Arial"/>
          <w:sz w:val="22"/>
          <w:szCs w:val="22"/>
        </w:rPr>
        <w:t>, su kuriuo susiduria naujokas,</w:t>
      </w:r>
      <w:r w:rsidRPr="006B3E14">
        <w:rPr>
          <w:rFonts w:ascii="Arial" w:hAnsi="Arial" w:cs="Arial"/>
          <w:sz w:val="22"/>
          <w:szCs w:val="22"/>
        </w:rPr>
        <w:t xml:space="preserve"> yra draugystės nebuvimas arba nemokėjimas bendrauti be patyčių.</w:t>
      </w:r>
      <w:r w:rsidR="006B3E14" w:rsidRPr="006B3E14">
        <w:rPr>
          <w:rStyle w:val="Grietas"/>
          <w:rFonts w:ascii="Arial" w:hAnsi="Arial" w:cs="Arial"/>
          <w:b w:val="0"/>
          <w:sz w:val="22"/>
          <w:szCs w:val="22"/>
        </w:rPr>
        <w:t xml:space="preserve"> T</w:t>
      </w:r>
      <w:r w:rsidR="00CC7E00">
        <w:rPr>
          <w:rStyle w:val="Grietas"/>
          <w:rFonts w:ascii="Arial" w:hAnsi="Arial" w:cs="Arial"/>
          <w:b w:val="0"/>
          <w:sz w:val="22"/>
          <w:szCs w:val="22"/>
        </w:rPr>
        <w:t xml:space="preserve">odėl </w:t>
      </w:r>
      <w:r w:rsidR="006B3E14" w:rsidRPr="006B3E14">
        <w:rPr>
          <w:rStyle w:val="Grietas"/>
          <w:rFonts w:ascii="Arial" w:hAnsi="Arial" w:cs="Arial"/>
          <w:b w:val="0"/>
          <w:sz w:val="22"/>
          <w:szCs w:val="22"/>
        </w:rPr>
        <w:t>n</w:t>
      </w:r>
      <w:r w:rsidR="006B3E14" w:rsidRPr="006B3E14">
        <w:rPr>
          <w:rFonts w:ascii="Arial" w:hAnsi="Arial" w:cs="Arial"/>
          <w:sz w:val="22"/>
          <w:szCs w:val="22"/>
        </w:rPr>
        <w:t>aujai atvykusiems mokiniams būtinas atidumas ir individualus dėmesys siekiant geresnio įsiliejimo klasės mokinių tarpe.</w:t>
      </w:r>
      <w:r w:rsidR="006B7550">
        <w:rPr>
          <w:rFonts w:ascii="Arial" w:hAnsi="Arial" w:cs="Arial"/>
          <w:sz w:val="22"/>
          <w:szCs w:val="22"/>
        </w:rPr>
        <w:t xml:space="preserve"> </w:t>
      </w:r>
      <w:r w:rsidR="007D498E" w:rsidRPr="006B6F16">
        <w:rPr>
          <w:rFonts w:ascii="Arial" w:hAnsi="Arial" w:cs="Arial"/>
          <w:sz w:val="22"/>
          <w:szCs w:val="22"/>
        </w:rPr>
        <w:t>M</w:t>
      </w:r>
      <w:r w:rsidR="00B64083" w:rsidRPr="006B6F16">
        <w:rPr>
          <w:rFonts w:ascii="Arial" w:hAnsi="Arial" w:cs="Arial"/>
          <w:sz w:val="22"/>
          <w:szCs w:val="22"/>
        </w:rPr>
        <w:t>okini</w:t>
      </w:r>
      <w:r w:rsidR="00415C71" w:rsidRPr="006B6F16">
        <w:rPr>
          <w:rFonts w:ascii="Arial" w:hAnsi="Arial" w:cs="Arial"/>
          <w:sz w:val="22"/>
          <w:szCs w:val="22"/>
        </w:rPr>
        <w:t>ų</w:t>
      </w:r>
      <w:r w:rsidRPr="006B6F16">
        <w:rPr>
          <w:rFonts w:ascii="Arial" w:hAnsi="Arial" w:cs="Arial"/>
          <w:sz w:val="22"/>
          <w:szCs w:val="22"/>
        </w:rPr>
        <w:t xml:space="preserve"> adaptaciją mokykloje stipriai veikia vaikų</w:t>
      </w:r>
      <w:r w:rsidR="00B64083" w:rsidRPr="006B6F16">
        <w:rPr>
          <w:rFonts w:ascii="Arial" w:hAnsi="Arial" w:cs="Arial"/>
          <w:sz w:val="22"/>
          <w:szCs w:val="22"/>
        </w:rPr>
        <w:t xml:space="preserve"> santykiai su mokytojais</w:t>
      </w:r>
      <w:r w:rsidR="00415C71" w:rsidRPr="006B6F16">
        <w:rPr>
          <w:rFonts w:ascii="Arial" w:hAnsi="Arial" w:cs="Arial"/>
          <w:sz w:val="22"/>
          <w:szCs w:val="22"/>
        </w:rPr>
        <w:t xml:space="preserve">, tėvais. </w:t>
      </w:r>
      <w:r w:rsidRPr="006B6F16">
        <w:rPr>
          <w:rFonts w:ascii="Arial" w:hAnsi="Arial" w:cs="Arial"/>
          <w:sz w:val="22"/>
          <w:szCs w:val="22"/>
        </w:rPr>
        <w:t>Teigiamai vaikų adaptaciją</w:t>
      </w:r>
      <w:r w:rsidR="00B64083" w:rsidRPr="006B6F16">
        <w:rPr>
          <w:rFonts w:ascii="Arial" w:hAnsi="Arial" w:cs="Arial"/>
          <w:sz w:val="22"/>
          <w:szCs w:val="22"/>
        </w:rPr>
        <w:t xml:space="preserve"> veikia tai,</w:t>
      </w:r>
      <w:r w:rsidR="00415C71" w:rsidRPr="006B6F16">
        <w:rPr>
          <w:rFonts w:ascii="Arial" w:hAnsi="Arial" w:cs="Arial"/>
          <w:sz w:val="22"/>
          <w:szCs w:val="22"/>
        </w:rPr>
        <w:t xml:space="preserve"> </w:t>
      </w:r>
      <w:r w:rsidR="00B64083" w:rsidRPr="006B6F16">
        <w:rPr>
          <w:rFonts w:ascii="Arial" w:hAnsi="Arial" w:cs="Arial"/>
          <w:sz w:val="22"/>
          <w:szCs w:val="22"/>
        </w:rPr>
        <w:t>kad m</w:t>
      </w:r>
      <w:r w:rsidR="00003C3A">
        <w:rPr>
          <w:rFonts w:ascii="Arial" w:hAnsi="Arial" w:cs="Arial"/>
          <w:sz w:val="22"/>
          <w:szCs w:val="22"/>
        </w:rPr>
        <w:t>okytojai vertina ne tik galutinį</w:t>
      </w:r>
      <w:r w:rsidR="00B64083" w:rsidRPr="006B6F16">
        <w:rPr>
          <w:rFonts w:ascii="Arial" w:hAnsi="Arial" w:cs="Arial"/>
          <w:sz w:val="22"/>
          <w:szCs w:val="22"/>
        </w:rPr>
        <w:t xml:space="preserve"> </w:t>
      </w:r>
      <w:r w:rsidR="005568E1" w:rsidRPr="006B6F16">
        <w:rPr>
          <w:rFonts w:ascii="Arial" w:hAnsi="Arial" w:cs="Arial"/>
          <w:sz w:val="22"/>
          <w:szCs w:val="22"/>
        </w:rPr>
        <w:t>rezultatą</w:t>
      </w:r>
      <w:r w:rsidR="00B64083" w:rsidRPr="006B6F16">
        <w:rPr>
          <w:rFonts w:ascii="Arial" w:hAnsi="Arial" w:cs="Arial"/>
          <w:sz w:val="22"/>
          <w:szCs w:val="22"/>
        </w:rPr>
        <w:t xml:space="preserve">, kuri vaikams pavyko pasiekti, </w:t>
      </w:r>
      <w:r w:rsidR="007D498E" w:rsidRPr="006B6F16">
        <w:rPr>
          <w:rFonts w:ascii="Arial" w:hAnsi="Arial" w:cs="Arial"/>
          <w:sz w:val="22"/>
          <w:szCs w:val="22"/>
        </w:rPr>
        <w:t>tačiau</w:t>
      </w:r>
      <w:r w:rsidR="00B64083" w:rsidRPr="006B6F16">
        <w:rPr>
          <w:rFonts w:ascii="Arial" w:hAnsi="Arial" w:cs="Arial"/>
          <w:sz w:val="22"/>
          <w:szCs w:val="22"/>
        </w:rPr>
        <w:t xml:space="preserve"> ir </w:t>
      </w:r>
      <w:r w:rsidR="005568E1" w:rsidRPr="006B6F16">
        <w:rPr>
          <w:rFonts w:ascii="Arial" w:hAnsi="Arial" w:cs="Arial"/>
          <w:sz w:val="22"/>
          <w:szCs w:val="22"/>
        </w:rPr>
        <w:t>jų</w:t>
      </w:r>
      <w:r w:rsidR="00B64083" w:rsidRPr="006B6F16">
        <w:rPr>
          <w:rFonts w:ascii="Arial" w:hAnsi="Arial" w:cs="Arial"/>
          <w:sz w:val="22"/>
          <w:szCs w:val="22"/>
        </w:rPr>
        <w:t xml:space="preserve"> </w:t>
      </w:r>
      <w:r w:rsidR="005568E1" w:rsidRPr="006B6F16">
        <w:rPr>
          <w:rFonts w:ascii="Arial" w:hAnsi="Arial" w:cs="Arial"/>
          <w:sz w:val="22"/>
          <w:szCs w:val="22"/>
        </w:rPr>
        <w:t>įdėtas</w:t>
      </w:r>
      <w:r w:rsidR="00415C71" w:rsidRPr="006B6F16">
        <w:rPr>
          <w:rFonts w:ascii="Arial" w:hAnsi="Arial" w:cs="Arial"/>
          <w:sz w:val="22"/>
          <w:szCs w:val="22"/>
        </w:rPr>
        <w:t xml:space="preserve"> </w:t>
      </w:r>
      <w:r w:rsidR="00B64083" w:rsidRPr="006B6F16">
        <w:rPr>
          <w:rFonts w:ascii="Arial" w:hAnsi="Arial" w:cs="Arial"/>
          <w:sz w:val="22"/>
          <w:szCs w:val="22"/>
        </w:rPr>
        <w:t xml:space="preserve">pastangas tam tikslui </w:t>
      </w:r>
      <w:r w:rsidR="00415C71" w:rsidRPr="006B6F16">
        <w:rPr>
          <w:rFonts w:ascii="Arial" w:hAnsi="Arial" w:cs="Arial"/>
          <w:sz w:val="22"/>
          <w:szCs w:val="22"/>
        </w:rPr>
        <w:t>įveikti</w:t>
      </w:r>
      <w:r w:rsidR="002D4CDF">
        <w:rPr>
          <w:rFonts w:ascii="Arial" w:hAnsi="Arial" w:cs="Arial"/>
          <w:sz w:val="22"/>
          <w:szCs w:val="22"/>
        </w:rPr>
        <w:t xml:space="preserve">, net </w:t>
      </w:r>
      <w:r w:rsidR="00B64083" w:rsidRPr="006B6F16">
        <w:rPr>
          <w:rFonts w:ascii="Arial" w:hAnsi="Arial" w:cs="Arial"/>
          <w:sz w:val="22"/>
          <w:szCs w:val="22"/>
        </w:rPr>
        <w:t xml:space="preserve">jeigu galutinis rezultatas ir </w:t>
      </w:r>
      <w:r w:rsidR="007D498E" w:rsidRPr="006B6F16">
        <w:rPr>
          <w:rFonts w:ascii="Arial" w:hAnsi="Arial" w:cs="Arial"/>
          <w:sz w:val="22"/>
          <w:szCs w:val="22"/>
        </w:rPr>
        <w:t>nėra</w:t>
      </w:r>
      <w:r w:rsidR="00B64083" w:rsidRPr="006B6F16">
        <w:rPr>
          <w:rFonts w:ascii="Arial" w:hAnsi="Arial" w:cs="Arial"/>
          <w:sz w:val="22"/>
          <w:szCs w:val="22"/>
        </w:rPr>
        <w:t xml:space="preserve"> toks, kokio buvo tikimasi. Taip pat</w:t>
      </w:r>
      <w:r w:rsidR="00415C71" w:rsidRPr="006B6F16">
        <w:rPr>
          <w:rFonts w:ascii="Arial" w:hAnsi="Arial" w:cs="Arial"/>
          <w:sz w:val="22"/>
          <w:szCs w:val="22"/>
        </w:rPr>
        <w:t xml:space="preserve"> </w:t>
      </w:r>
      <w:r w:rsidR="00B64083" w:rsidRPr="006B6F16">
        <w:rPr>
          <w:rFonts w:ascii="Arial" w:hAnsi="Arial" w:cs="Arial"/>
          <w:sz w:val="22"/>
          <w:szCs w:val="22"/>
        </w:rPr>
        <w:t xml:space="preserve">teigiamos </w:t>
      </w:r>
      <w:r w:rsidR="007D498E" w:rsidRPr="006B6F16">
        <w:rPr>
          <w:rFonts w:ascii="Arial" w:hAnsi="Arial" w:cs="Arial"/>
          <w:sz w:val="22"/>
          <w:szCs w:val="22"/>
        </w:rPr>
        <w:t>įtakos</w:t>
      </w:r>
      <w:r w:rsidR="00B64083" w:rsidRPr="006B6F16">
        <w:rPr>
          <w:rFonts w:ascii="Arial" w:hAnsi="Arial" w:cs="Arial"/>
          <w:sz w:val="22"/>
          <w:szCs w:val="22"/>
        </w:rPr>
        <w:t xml:space="preserve"> turi mokini</w:t>
      </w:r>
      <w:r w:rsidRPr="006B6F16">
        <w:rPr>
          <w:rFonts w:ascii="Arial" w:hAnsi="Arial" w:cs="Arial"/>
          <w:sz w:val="22"/>
          <w:szCs w:val="22"/>
        </w:rPr>
        <w:t>ų</w:t>
      </w:r>
      <w:r w:rsidR="00B64083" w:rsidRPr="006B6F16">
        <w:rPr>
          <w:rFonts w:ascii="Arial" w:hAnsi="Arial" w:cs="Arial"/>
          <w:sz w:val="22"/>
          <w:szCs w:val="22"/>
        </w:rPr>
        <w:t xml:space="preserve"> </w:t>
      </w:r>
      <w:r w:rsidR="005568E1" w:rsidRPr="006B6F16">
        <w:rPr>
          <w:rFonts w:ascii="Arial" w:hAnsi="Arial" w:cs="Arial"/>
          <w:sz w:val="22"/>
          <w:szCs w:val="22"/>
        </w:rPr>
        <w:t>įtraukimas</w:t>
      </w:r>
      <w:r w:rsidRPr="006B6F16">
        <w:rPr>
          <w:rFonts w:ascii="Arial" w:hAnsi="Arial" w:cs="Arial"/>
          <w:sz w:val="22"/>
          <w:szCs w:val="22"/>
        </w:rPr>
        <w:t xml:space="preserve"> į</w:t>
      </w:r>
      <w:r w:rsidR="00B64083" w:rsidRPr="006B6F16">
        <w:rPr>
          <w:rFonts w:ascii="Arial" w:hAnsi="Arial" w:cs="Arial"/>
          <w:sz w:val="22"/>
          <w:szCs w:val="22"/>
        </w:rPr>
        <w:t xml:space="preserve"> mokymo </w:t>
      </w:r>
      <w:r w:rsidR="005568E1" w:rsidRPr="006B6F16">
        <w:rPr>
          <w:rFonts w:ascii="Arial" w:hAnsi="Arial" w:cs="Arial"/>
          <w:sz w:val="22"/>
          <w:szCs w:val="22"/>
        </w:rPr>
        <w:t>procesą</w:t>
      </w:r>
      <w:r w:rsidR="00B64083" w:rsidRPr="006B6F16">
        <w:rPr>
          <w:rFonts w:ascii="Arial" w:hAnsi="Arial" w:cs="Arial"/>
          <w:sz w:val="22"/>
          <w:szCs w:val="22"/>
        </w:rPr>
        <w:t xml:space="preserve"> bei mokymosi proceso</w:t>
      </w:r>
      <w:r w:rsidR="00415C71" w:rsidRPr="006B6F16">
        <w:rPr>
          <w:rFonts w:ascii="Arial" w:hAnsi="Arial" w:cs="Arial"/>
          <w:sz w:val="22"/>
          <w:szCs w:val="22"/>
        </w:rPr>
        <w:t xml:space="preserve"> </w:t>
      </w:r>
      <w:r w:rsidR="00B64083" w:rsidRPr="006B6F16">
        <w:rPr>
          <w:rFonts w:ascii="Arial" w:hAnsi="Arial" w:cs="Arial"/>
          <w:sz w:val="22"/>
          <w:szCs w:val="22"/>
        </w:rPr>
        <w:t>individualizavimas, kai kiekvienas mokinys gali gauti indi</w:t>
      </w:r>
      <w:r w:rsidR="00A7544D">
        <w:rPr>
          <w:rFonts w:ascii="Arial" w:hAnsi="Arial" w:cs="Arial"/>
          <w:sz w:val="22"/>
          <w:szCs w:val="22"/>
        </w:rPr>
        <w:t>vidualiai jam priderintą</w:t>
      </w:r>
      <w:r w:rsidR="00420E06" w:rsidRPr="006B6F16">
        <w:rPr>
          <w:rFonts w:ascii="Arial" w:hAnsi="Arial" w:cs="Arial"/>
          <w:sz w:val="22"/>
          <w:szCs w:val="22"/>
        </w:rPr>
        <w:t xml:space="preserve"> pagalbą</w:t>
      </w:r>
      <w:r w:rsidR="00B64083" w:rsidRPr="006B6F16">
        <w:rPr>
          <w:rFonts w:ascii="Arial" w:hAnsi="Arial" w:cs="Arial"/>
          <w:sz w:val="22"/>
          <w:szCs w:val="22"/>
        </w:rPr>
        <w:t xml:space="preserve"> ir</w:t>
      </w:r>
      <w:r w:rsidR="00415C71" w:rsidRPr="006B6F16">
        <w:rPr>
          <w:rFonts w:ascii="Arial" w:hAnsi="Arial" w:cs="Arial"/>
          <w:sz w:val="22"/>
          <w:szCs w:val="22"/>
        </w:rPr>
        <w:t xml:space="preserve"> </w:t>
      </w:r>
      <w:r w:rsidR="00420E06" w:rsidRPr="006B6F16">
        <w:rPr>
          <w:rFonts w:ascii="Arial" w:hAnsi="Arial" w:cs="Arial"/>
          <w:sz w:val="22"/>
          <w:szCs w:val="22"/>
        </w:rPr>
        <w:t>individualų</w:t>
      </w:r>
      <w:r w:rsidR="00B64083" w:rsidRPr="006B6F16">
        <w:rPr>
          <w:rFonts w:ascii="Arial" w:hAnsi="Arial" w:cs="Arial"/>
          <w:sz w:val="22"/>
          <w:szCs w:val="22"/>
        </w:rPr>
        <w:t xml:space="preserve"> jo </w:t>
      </w:r>
      <w:r w:rsidR="007D498E" w:rsidRPr="006B6F16">
        <w:rPr>
          <w:rFonts w:ascii="Arial" w:hAnsi="Arial" w:cs="Arial"/>
          <w:sz w:val="22"/>
          <w:szCs w:val="22"/>
        </w:rPr>
        <w:t>pokyčių</w:t>
      </w:r>
      <w:r w:rsidR="00B64083" w:rsidRPr="006B6F16">
        <w:rPr>
          <w:rFonts w:ascii="Arial" w:hAnsi="Arial" w:cs="Arial"/>
          <w:sz w:val="22"/>
          <w:szCs w:val="22"/>
        </w:rPr>
        <w:t xml:space="preserve"> </w:t>
      </w:r>
      <w:r w:rsidR="007D498E" w:rsidRPr="006B6F16">
        <w:rPr>
          <w:rFonts w:ascii="Arial" w:hAnsi="Arial" w:cs="Arial"/>
          <w:sz w:val="22"/>
          <w:szCs w:val="22"/>
        </w:rPr>
        <w:t>įvertinimą</w:t>
      </w:r>
      <w:r w:rsidR="00B64083" w:rsidRPr="006B6F16">
        <w:rPr>
          <w:rFonts w:ascii="Arial" w:hAnsi="Arial" w:cs="Arial"/>
          <w:sz w:val="22"/>
          <w:szCs w:val="22"/>
        </w:rPr>
        <w:t>.</w:t>
      </w:r>
      <w:r w:rsidR="00900913">
        <w:rPr>
          <w:rFonts w:ascii="Arial" w:hAnsi="Arial" w:cs="Arial"/>
          <w:sz w:val="22"/>
          <w:szCs w:val="22"/>
        </w:rPr>
        <w:t xml:space="preserve"> </w:t>
      </w:r>
      <w:r w:rsidR="00A7544D">
        <w:rPr>
          <w:rFonts w:ascii="Arial" w:hAnsi="Arial" w:cs="Arial"/>
          <w:sz w:val="22"/>
          <w:szCs w:val="22"/>
        </w:rPr>
        <w:t>Tad m</w:t>
      </w:r>
      <w:r w:rsidR="00CF602D" w:rsidRPr="00A8246B">
        <w:rPr>
          <w:rFonts w:ascii="Arial" w:hAnsi="Arial" w:cs="Arial"/>
          <w:sz w:val="22"/>
          <w:szCs w:val="22"/>
        </w:rPr>
        <w:t>okini</w:t>
      </w:r>
      <w:r w:rsidR="00CF602D">
        <w:rPr>
          <w:rFonts w:ascii="Arial" w:hAnsi="Arial" w:cs="Arial"/>
          <w:sz w:val="22"/>
          <w:szCs w:val="22"/>
        </w:rPr>
        <w:t>o</w:t>
      </w:r>
      <w:r w:rsidR="00CF602D" w:rsidRPr="00A8246B">
        <w:rPr>
          <w:rFonts w:ascii="Arial" w:eastAsia="TimesNewRoman" w:hAnsi="Arial" w:cs="Arial"/>
          <w:sz w:val="22"/>
          <w:szCs w:val="22"/>
        </w:rPr>
        <w:t xml:space="preserve"> </w:t>
      </w:r>
      <w:r w:rsidR="00CF602D" w:rsidRPr="00A8246B">
        <w:rPr>
          <w:rFonts w:ascii="Arial" w:hAnsi="Arial" w:cs="Arial"/>
          <w:sz w:val="22"/>
          <w:szCs w:val="22"/>
        </w:rPr>
        <w:t>adaptacija yra geresn</w:t>
      </w:r>
      <w:r w:rsidR="00CF602D" w:rsidRPr="00A8246B">
        <w:rPr>
          <w:rFonts w:ascii="Arial" w:eastAsia="TimesNewRoman" w:hAnsi="Arial" w:cs="Arial"/>
          <w:sz w:val="22"/>
          <w:szCs w:val="22"/>
        </w:rPr>
        <w:t xml:space="preserve">ė </w:t>
      </w:r>
      <w:r w:rsidR="00CF602D" w:rsidRPr="00A8246B">
        <w:rPr>
          <w:rFonts w:ascii="Arial" w:hAnsi="Arial" w:cs="Arial"/>
          <w:sz w:val="22"/>
          <w:szCs w:val="22"/>
        </w:rPr>
        <w:t>kuomet j</w:t>
      </w:r>
      <w:r w:rsidR="00CF602D">
        <w:rPr>
          <w:rFonts w:ascii="Arial" w:hAnsi="Arial" w:cs="Arial"/>
          <w:sz w:val="22"/>
          <w:szCs w:val="22"/>
        </w:rPr>
        <w:t>o</w:t>
      </w:r>
      <w:r w:rsidR="00CF602D" w:rsidRPr="00A8246B">
        <w:rPr>
          <w:rFonts w:ascii="Arial" w:eastAsia="TimesNewRoman" w:hAnsi="Arial" w:cs="Arial"/>
          <w:sz w:val="22"/>
          <w:szCs w:val="22"/>
        </w:rPr>
        <w:t xml:space="preserve"> </w:t>
      </w:r>
      <w:r w:rsidR="00CF602D" w:rsidRPr="00A8246B">
        <w:rPr>
          <w:rFonts w:ascii="Arial" w:hAnsi="Arial" w:cs="Arial"/>
          <w:sz w:val="22"/>
          <w:szCs w:val="22"/>
        </w:rPr>
        <w:t>santykiai ir ryšiai</w:t>
      </w:r>
      <w:r w:rsidR="00CF602D" w:rsidRPr="00A8246B">
        <w:rPr>
          <w:rFonts w:ascii="Arial" w:eastAsia="TimesNewRoman" w:hAnsi="Arial" w:cs="Arial"/>
          <w:sz w:val="22"/>
          <w:szCs w:val="22"/>
        </w:rPr>
        <w:t xml:space="preserve"> </w:t>
      </w:r>
      <w:r w:rsidR="00CF602D" w:rsidRPr="00A8246B">
        <w:rPr>
          <w:rFonts w:ascii="Arial" w:hAnsi="Arial" w:cs="Arial"/>
          <w:sz w:val="22"/>
          <w:szCs w:val="22"/>
        </w:rPr>
        <w:t>su mokytojais yra geri, vyrauja saugi aplinka</w:t>
      </w:r>
      <w:r w:rsidR="00CF602D">
        <w:rPr>
          <w:rFonts w:ascii="Arial" w:hAnsi="Arial" w:cs="Arial"/>
          <w:sz w:val="22"/>
          <w:szCs w:val="22"/>
        </w:rPr>
        <w:t>, m</w:t>
      </w:r>
      <w:r w:rsidR="00CF602D" w:rsidRPr="00A8246B">
        <w:rPr>
          <w:rFonts w:ascii="Arial" w:hAnsi="Arial" w:cs="Arial"/>
          <w:sz w:val="22"/>
          <w:szCs w:val="22"/>
        </w:rPr>
        <w:t xml:space="preserve">okykla padeda </w:t>
      </w:r>
      <w:r w:rsidR="00CF602D" w:rsidRPr="00A8246B">
        <w:rPr>
          <w:rFonts w:ascii="Arial" w:hAnsi="Arial" w:cs="Arial"/>
          <w:sz w:val="22"/>
          <w:szCs w:val="22"/>
        </w:rPr>
        <w:lastRenderedPageBreak/>
        <w:t>naujok</w:t>
      </w:r>
      <w:r w:rsidR="00CF602D">
        <w:rPr>
          <w:rFonts w:ascii="Arial" w:hAnsi="Arial" w:cs="Arial"/>
          <w:sz w:val="22"/>
          <w:szCs w:val="22"/>
        </w:rPr>
        <w:t>ui</w:t>
      </w:r>
      <w:r w:rsidR="00CF602D" w:rsidRPr="00A8246B">
        <w:rPr>
          <w:rFonts w:ascii="Arial" w:hAnsi="Arial" w:cs="Arial"/>
          <w:sz w:val="22"/>
          <w:szCs w:val="22"/>
        </w:rPr>
        <w:t xml:space="preserve"> prisitaikyti pasikeitusiomis mokinio gyvenimo aplinkybėmis, </w:t>
      </w:r>
      <w:r w:rsidR="00A7544D">
        <w:rPr>
          <w:rFonts w:ascii="Arial" w:hAnsi="Arial" w:cs="Arial"/>
          <w:sz w:val="22"/>
          <w:szCs w:val="22"/>
        </w:rPr>
        <w:t xml:space="preserve">mokytojai ir </w:t>
      </w:r>
      <w:r w:rsidR="00CF602D" w:rsidRPr="00A8246B">
        <w:rPr>
          <w:rFonts w:ascii="Arial" w:hAnsi="Arial" w:cs="Arial"/>
          <w:sz w:val="22"/>
          <w:szCs w:val="22"/>
        </w:rPr>
        <w:t xml:space="preserve">mokyklos specialistai teikia </w:t>
      </w:r>
      <w:r w:rsidR="00CF602D">
        <w:rPr>
          <w:rFonts w:ascii="Arial" w:hAnsi="Arial" w:cs="Arial"/>
          <w:sz w:val="22"/>
          <w:szCs w:val="22"/>
        </w:rPr>
        <w:t xml:space="preserve">jam </w:t>
      </w:r>
      <w:r w:rsidR="00CF602D" w:rsidRPr="00A8246B">
        <w:rPr>
          <w:rFonts w:ascii="Arial" w:hAnsi="Arial" w:cs="Arial"/>
          <w:sz w:val="22"/>
          <w:szCs w:val="22"/>
        </w:rPr>
        <w:t>individualią pagalbą ir dėmesį adaptacijos procese.</w:t>
      </w:r>
    </w:p>
    <w:p w14:paraId="43854FF2" w14:textId="77777777" w:rsidR="00CF602D" w:rsidRPr="006B6F16" w:rsidRDefault="00CF602D" w:rsidP="004C62D3">
      <w:pPr>
        <w:autoSpaceDE w:val="0"/>
        <w:autoSpaceDN w:val="0"/>
        <w:adjustRightInd w:val="0"/>
        <w:ind w:firstLine="1304"/>
        <w:jc w:val="both"/>
        <w:rPr>
          <w:rFonts w:ascii="Arial" w:hAnsi="Arial" w:cs="Arial"/>
          <w:b/>
          <w:sz w:val="22"/>
          <w:szCs w:val="22"/>
        </w:rPr>
      </w:pPr>
    </w:p>
    <w:p w14:paraId="6C58C2D0" w14:textId="77777777" w:rsidR="00241490" w:rsidRPr="006B6F16" w:rsidRDefault="00A760FF" w:rsidP="004C62D3">
      <w:pPr>
        <w:jc w:val="center"/>
        <w:rPr>
          <w:rFonts w:ascii="Arial" w:hAnsi="Arial" w:cs="Arial"/>
          <w:b/>
          <w:sz w:val="22"/>
          <w:szCs w:val="22"/>
        </w:rPr>
      </w:pPr>
      <w:r>
        <w:rPr>
          <w:rFonts w:ascii="Arial" w:hAnsi="Arial" w:cs="Arial"/>
          <w:b/>
          <w:sz w:val="22"/>
          <w:szCs w:val="22"/>
        </w:rPr>
        <w:t>II</w:t>
      </w:r>
      <w:r w:rsidR="001C431F" w:rsidRPr="006B6F16">
        <w:rPr>
          <w:rFonts w:ascii="Arial" w:hAnsi="Arial" w:cs="Arial"/>
          <w:b/>
          <w:sz w:val="22"/>
          <w:szCs w:val="22"/>
        </w:rPr>
        <w:t xml:space="preserve"> </w:t>
      </w:r>
      <w:r w:rsidR="00241490" w:rsidRPr="006B6F16">
        <w:rPr>
          <w:rFonts w:ascii="Arial" w:hAnsi="Arial" w:cs="Arial"/>
          <w:b/>
          <w:sz w:val="22"/>
          <w:szCs w:val="22"/>
        </w:rPr>
        <w:t>SKYRIUS</w:t>
      </w:r>
    </w:p>
    <w:p w14:paraId="2436A5D7" w14:textId="77777777" w:rsidR="00D57EAA" w:rsidRPr="006B6F16" w:rsidRDefault="00A8246B" w:rsidP="004C62D3">
      <w:pPr>
        <w:jc w:val="center"/>
        <w:rPr>
          <w:rFonts w:ascii="Arial" w:hAnsi="Arial" w:cs="Arial"/>
          <w:b/>
          <w:sz w:val="22"/>
          <w:szCs w:val="22"/>
        </w:rPr>
      </w:pPr>
      <w:r w:rsidRPr="006B6F16">
        <w:rPr>
          <w:rFonts w:ascii="Arial" w:hAnsi="Arial" w:cs="Arial"/>
          <w:b/>
          <w:sz w:val="22"/>
          <w:szCs w:val="22"/>
        </w:rPr>
        <w:t>PROJEKTO</w:t>
      </w:r>
      <w:r w:rsidR="001C431F" w:rsidRPr="006B6F16">
        <w:rPr>
          <w:rFonts w:ascii="Arial" w:hAnsi="Arial" w:cs="Arial"/>
          <w:b/>
          <w:sz w:val="22"/>
          <w:szCs w:val="22"/>
        </w:rPr>
        <w:t xml:space="preserve"> TIKSLAS IR </w:t>
      </w:r>
      <w:r w:rsidR="00D57EAA" w:rsidRPr="006B6F16">
        <w:rPr>
          <w:rFonts w:ascii="Arial" w:hAnsi="Arial" w:cs="Arial"/>
          <w:b/>
          <w:sz w:val="22"/>
          <w:szCs w:val="22"/>
        </w:rPr>
        <w:t xml:space="preserve"> UŽDAVINIAI</w:t>
      </w:r>
    </w:p>
    <w:p w14:paraId="5F8501BE" w14:textId="77777777" w:rsidR="00D57EAA" w:rsidRPr="006B6F16" w:rsidRDefault="00D57EAA" w:rsidP="004C62D3">
      <w:pPr>
        <w:ind w:firstLine="1247"/>
        <w:jc w:val="both"/>
        <w:rPr>
          <w:rFonts w:ascii="Arial" w:hAnsi="Arial" w:cs="Arial"/>
          <w:b/>
          <w:sz w:val="22"/>
          <w:szCs w:val="22"/>
        </w:rPr>
      </w:pPr>
    </w:p>
    <w:p w14:paraId="0CA0D1A9" w14:textId="77777777" w:rsidR="001C431F" w:rsidRPr="006B6F16" w:rsidRDefault="00241490" w:rsidP="00241490">
      <w:pPr>
        <w:spacing w:line="360" w:lineRule="auto"/>
        <w:ind w:firstLine="1247"/>
        <w:jc w:val="both"/>
        <w:rPr>
          <w:rFonts w:ascii="Arial" w:hAnsi="Arial" w:cs="Arial"/>
          <w:sz w:val="22"/>
          <w:szCs w:val="22"/>
        </w:rPr>
      </w:pPr>
      <w:r w:rsidRPr="006B6F16">
        <w:rPr>
          <w:rFonts w:ascii="Arial" w:hAnsi="Arial" w:cs="Arial"/>
          <w:sz w:val="22"/>
          <w:szCs w:val="22"/>
        </w:rPr>
        <w:t>Vilniaus lietuvių namų (toliau - gimnazija) p</w:t>
      </w:r>
      <w:r w:rsidR="001C431F" w:rsidRPr="006B6F16">
        <w:rPr>
          <w:rFonts w:ascii="Arial" w:hAnsi="Arial" w:cs="Arial"/>
          <w:sz w:val="22"/>
          <w:szCs w:val="22"/>
        </w:rPr>
        <w:t xml:space="preserve">rojekto </w:t>
      </w:r>
      <w:r w:rsidRPr="006B6F16">
        <w:rPr>
          <w:rFonts w:ascii="Arial" w:hAnsi="Arial" w:cs="Arial"/>
          <w:sz w:val="22"/>
          <w:szCs w:val="22"/>
        </w:rPr>
        <w:t xml:space="preserve">„Sėkminga adaptacija ir sveikatos priežiūra“ </w:t>
      </w:r>
      <w:r w:rsidR="001C431F" w:rsidRPr="006B6F16">
        <w:rPr>
          <w:rFonts w:ascii="Arial" w:hAnsi="Arial" w:cs="Arial"/>
          <w:sz w:val="22"/>
          <w:szCs w:val="22"/>
        </w:rPr>
        <w:t>tikslas -</w:t>
      </w:r>
      <w:r w:rsidR="00694340" w:rsidRPr="006B6F16">
        <w:rPr>
          <w:rFonts w:ascii="Arial" w:hAnsi="Arial" w:cs="Arial"/>
          <w:sz w:val="22"/>
          <w:szCs w:val="22"/>
        </w:rPr>
        <w:t xml:space="preserve"> </w:t>
      </w:r>
      <w:r w:rsidR="005D48E7" w:rsidRPr="006B6F16">
        <w:rPr>
          <w:rFonts w:ascii="Arial" w:hAnsi="Arial" w:cs="Arial"/>
          <w:sz w:val="22"/>
          <w:szCs w:val="22"/>
        </w:rPr>
        <w:t>palengvinti</w:t>
      </w:r>
      <w:r w:rsidR="00694340" w:rsidRPr="006B6F16">
        <w:rPr>
          <w:rFonts w:ascii="Arial" w:hAnsi="Arial" w:cs="Arial"/>
          <w:sz w:val="22"/>
          <w:szCs w:val="22"/>
        </w:rPr>
        <w:t xml:space="preserve"> mokinių</w:t>
      </w:r>
      <w:r w:rsidR="005D48E7" w:rsidRPr="006B6F16">
        <w:rPr>
          <w:rFonts w:ascii="Arial" w:hAnsi="Arial" w:cs="Arial"/>
          <w:sz w:val="22"/>
          <w:szCs w:val="22"/>
        </w:rPr>
        <w:t xml:space="preserve"> socializaciją ir</w:t>
      </w:r>
      <w:r w:rsidR="00694340" w:rsidRPr="006B6F16">
        <w:rPr>
          <w:rFonts w:ascii="Arial" w:hAnsi="Arial" w:cs="Arial"/>
          <w:sz w:val="22"/>
          <w:szCs w:val="22"/>
        </w:rPr>
        <w:t xml:space="preserve"> adaptaciją Vilniaus lietuvių namuose atliepiant į mokinių poreikius bei </w:t>
      </w:r>
      <w:proofErr w:type="spellStart"/>
      <w:r w:rsidR="00694340" w:rsidRPr="006B6F16">
        <w:rPr>
          <w:rFonts w:ascii="Arial" w:hAnsi="Arial" w:cs="Arial"/>
          <w:sz w:val="22"/>
          <w:szCs w:val="22"/>
        </w:rPr>
        <w:t>sveikatinti</w:t>
      </w:r>
      <w:proofErr w:type="spellEnd"/>
      <w:r w:rsidR="00694340" w:rsidRPr="006B6F16">
        <w:rPr>
          <w:rFonts w:ascii="Arial" w:hAnsi="Arial" w:cs="Arial"/>
          <w:sz w:val="22"/>
          <w:szCs w:val="22"/>
        </w:rPr>
        <w:t xml:space="preserve"> mokinius, formuojant tinkamus sveikos gyvensenos įgūdžius ir laiku </w:t>
      </w:r>
      <w:r w:rsidR="005D48E7" w:rsidRPr="006B6F16">
        <w:rPr>
          <w:rFonts w:ascii="Arial" w:hAnsi="Arial" w:cs="Arial"/>
          <w:sz w:val="22"/>
          <w:szCs w:val="22"/>
        </w:rPr>
        <w:t xml:space="preserve">bei tinkamai </w:t>
      </w:r>
      <w:r w:rsidR="00694340" w:rsidRPr="006B6F16">
        <w:rPr>
          <w:rFonts w:ascii="Arial" w:hAnsi="Arial" w:cs="Arial"/>
          <w:sz w:val="22"/>
          <w:szCs w:val="22"/>
        </w:rPr>
        <w:t>reaguojant į mokinių sveikatos sutrikimus.</w:t>
      </w:r>
      <w:r w:rsidR="001C431F" w:rsidRPr="006B6F16">
        <w:rPr>
          <w:rFonts w:ascii="Arial" w:hAnsi="Arial" w:cs="Arial"/>
          <w:sz w:val="22"/>
          <w:szCs w:val="22"/>
        </w:rPr>
        <w:t xml:space="preserve"> </w:t>
      </w:r>
    </w:p>
    <w:p w14:paraId="1097E8A2" w14:textId="77777777" w:rsidR="001C431F" w:rsidRPr="006B6F16" w:rsidRDefault="00F57E79" w:rsidP="00241490">
      <w:pPr>
        <w:spacing w:line="360" w:lineRule="auto"/>
        <w:ind w:firstLine="1247"/>
        <w:jc w:val="both"/>
        <w:rPr>
          <w:rFonts w:ascii="Arial" w:hAnsi="Arial" w:cs="Arial"/>
          <w:sz w:val="22"/>
          <w:szCs w:val="22"/>
        </w:rPr>
      </w:pPr>
      <w:r w:rsidRPr="006B6F16">
        <w:rPr>
          <w:rFonts w:ascii="Arial" w:hAnsi="Arial" w:cs="Arial"/>
          <w:sz w:val="22"/>
          <w:szCs w:val="22"/>
        </w:rPr>
        <w:t>P</w:t>
      </w:r>
      <w:r w:rsidR="001C431F" w:rsidRPr="006B6F16">
        <w:rPr>
          <w:rFonts w:ascii="Arial" w:hAnsi="Arial" w:cs="Arial"/>
          <w:sz w:val="22"/>
          <w:szCs w:val="22"/>
        </w:rPr>
        <w:t>rojekto uždaviniai:</w:t>
      </w:r>
    </w:p>
    <w:p w14:paraId="2EC45715" w14:textId="77777777" w:rsidR="00D57EAA" w:rsidRPr="006B6F16" w:rsidRDefault="001C431F" w:rsidP="00241490">
      <w:pPr>
        <w:spacing w:line="360" w:lineRule="auto"/>
        <w:ind w:firstLine="1247"/>
        <w:jc w:val="both"/>
        <w:rPr>
          <w:rFonts w:ascii="Arial" w:hAnsi="Arial" w:cs="Arial"/>
          <w:sz w:val="22"/>
          <w:szCs w:val="22"/>
        </w:rPr>
      </w:pPr>
      <w:r w:rsidRPr="006B6F16">
        <w:rPr>
          <w:rFonts w:ascii="Arial" w:hAnsi="Arial" w:cs="Arial"/>
          <w:sz w:val="22"/>
          <w:szCs w:val="22"/>
        </w:rPr>
        <w:t>1. stebėti ir užtikrinti sėkmingą 1 ir</w:t>
      </w:r>
      <w:r w:rsidR="00F57E79" w:rsidRPr="006B6F16">
        <w:rPr>
          <w:rFonts w:ascii="Arial" w:hAnsi="Arial" w:cs="Arial"/>
          <w:sz w:val="22"/>
          <w:szCs w:val="22"/>
        </w:rPr>
        <w:t xml:space="preserve"> 5 kla</w:t>
      </w:r>
      <w:r w:rsidRPr="006B6F16">
        <w:rPr>
          <w:rFonts w:ascii="Arial" w:hAnsi="Arial" w:cs="Arial"/>
          <w:sz w:val="22"/>
          <w:szCs w:val="22"/>
        </w:rPr>
        <w:t xml:space="preserve">sių mokinių </w:t>
      </w:r>
      <w:r w:rsidR="005D48E7" w:rsidRPr="006B6F16">
        <w:rPr>
          <w:rFonts w:ascii="Arial" w:hAnsi="Arial" w:cs="Arial"/>
          <w:sz w:val="22"/>
          <w:szCs w:val="22"/>
        </w:rPr>
        <w:t>bei</w:t>
      </w:r>
      <w:r w:rsidRPr="006B6F16">
        <w:rPr>
          <w:rFonts w:ascii="Arial" w:hAnsi="Arial" w:cs="Arial"/>
          <w:sz w:val="22"/>
          <w:szCs w:val="22"/>
        </w:rPr>
        <w:t xml:space="preserve"> naujai atvykusių mokinių adaptaciją</w:t>
      </w:r>
      <w:r w:rsidR="00F57E79" w:rsidRPr="006B6F16">
        <w:rPr>
          <w:rFonts w:ascii="Arial" w:hAnsi="Arial" w:cs="Arial"/>
          <w:sz w:val="22"/>
          <w:szCs w:val="22"/>
        </w:rPr>
        <w:t>;</w:t>
      </w:r>
      <w:r w:rsidRPr="006B6F16">
        <w:rPr>
          <w:rFonts w:ascii="Arial" w:hAnsi="Arial" w:cs="Arial"/>
          <w:sz w:val="22"/>
          <w:szCs w:val="22"/>
        </w:rPr>
        <w:t xml:space="preserve"> </w:t>
      </w:r>
    </w:p>
    <w:p w14:paraId="3D4D9E5D" w14:textId="77777777" w:rsidR="005568E1" w:rsidRPr="006B6F16" w:rsidRDefault="001C431F" w:rsidP="00241490">
      <w:pPr>
        <w:spacing w:line="360" w:lineRule="auto"/>
        <w:ind w:firstLine="1247"/>
        <w:jc w:val="both"/>
        <w:rPr>
          <w:rFonts w:ascii="Arial" w:hAnsi="Arial" w:cs="Arial"/>
          <w:sz w:val="22"/>
          <w:szCs w:val="22"/>
        </w:rPr>
      </w:pPr>
      <w:r w:rsidRPr="006B6F16">
        <w:rPr>
          <w:rFonts w:ascii="Arial" w:hAnsi="Arial" w:cs="Arial"/>
          <w:sz w:val="22"/>
          <w:szCs w:val="22"/>
        </w:rPr>
        <w:t xml:space="preserve">2. atpažinti ir </w:t>
      </w:r>
      <w:r w:rsidR="008F5E4D" w:rsidRPr="006B6F16">
        <w:rPr>
          <w:rFonts w:ascii="Arial" w:hAnsi="Arial" w:cs="Arial"/>
          <w:sz w:val="22"/>
          <w:szCs w:val="22"/>
        </w:rPr>
        <w:t xml:space="preserve">įvertinti </w:t>
      </w:r>
      <w:r w:rsidR="00163316" w:rsidRPr="006B6F16">
        <w:rPr>
          <w:rFonts w:ascii="Arial" w:hAnsi="Arial" w:cs="Arial"/>
          <w:sz w:val="22"/>
          <w:szCs w:val="22"/>
        </w:rPr>
        <w:t>adaptaciją apsunkinančius veiksnius</w:t>
      </w:r>
      <w:r w:rsidR="00003C3A">
        <w:rPr>
          <w:rFonts w:ascii="Arial" w:hAnsi="Arial" w:cs="Arial"/>
          <w:sz w:val="22"/>
          <w:szCs w:val="22"/>
        </w:rPr>
        <w:t xml:space="preserve">, </w:t>
      </w:r>
      <w:r w:rsidR="00163316" w:rsidRPr="006B6F16">
        <w:rPr>
          <w:rFonts w:ascii="Arial" w:hAnsi="Arial" w:cs="Arial"/>
          <w:sz w:val="22"/>
          <w:szCs w:val="22"/>
        </w:rPr>
        <w:t>šalinti jų priežastis;</w:t>
      </w:r>
    </w:p>
    <w:p w14:paraId="65C1388A" w14:textId="77777777" w:rsidR="00D57EAA" w:rsidRDefault="001C431F" w:rsidP="00241490">
      <w:pPr>
        <w:spacing w:line="360" w:lineRule="auto"/>
        <w:ind w:firstLine="1247"/>
        <w:jc w:val="both"/>
        <w:rPr>
          <w:rFonts w:ascii="Arial" w:hAnsi="Arial" w:cs="Arial"/>
          <w:sz w:val="22"/>
          <w:szCs w:val="22"/>
        </w:rPr>
      </w:pPr>
      <w:r w:rsidRPr="006B6F16">
        <w:rPr>
          <w:rFonts w:ascii="Arial" w:hAnsi="Arial" w:cs="Arial"/>
          <w:sz w:val="22"/>
          <w:szCs w:val="22"/>
        </w:rPr>
        <w:t xml:space="preserve">3. užkirsti kelią patyčioms </w:t>
      </w:r>
      <w:r w:rsidR="008F5E4D" w:rsidRPr="006B6F16">
        <w:rPr>
          <w:rFonts w:ascii="Arial" w:hAnsi="Arial" w:cs="Arial"/>
          <w:sz w:val="22"/>
          <w:szCs w:val="22"/>
        </w:rPr>
        <w:t>mokykloje</w:t>
      </w:r>
      <w:r w:rsidRPr="006B6F16">
        <w:rPr>
          <w:rFonts w:ascii="Arial" w:hAnsi="Arial" w:cs="Arial"/>
          <w:sz w:val="22"/>
          <w:szCs w:val="22"/>
        </w:rPr>
        <w:t>, teikti psichologinę ir medicininę pagalbą</w:t>
      </w:r>
      <w:r w:rsidR="00F57E79" w:rsidRPr="006B6F16">
        <w:rPr>
          <w:rFonts w:ascii="Arial" w:hAnsi="Arial" w:cs="Arial"/>
          <w:sz w:val="22"/>
          <w:szCs w:val="22"/>
        </w:rPr>
        <w:t>;</w:t>
      </w:r>
      <w:r w:rsidRPr="006B6F16">
        <w:rPr>
          <w:rFonts w:ascii="Arial" w:hAnsi="Arial" w:cs="Arial"/>
          <w:sz w:val="22"/>
          <w:szCs w:val="22"/>
        </w:rPr>
        <w:t xml:space="preserve"> </w:t>
      </w:r>
    </w:p>
    <w:p w14:paraId="40A2EF68" w14:textId="77777777" w:rsidR="00551680" w:rsidRPr="006B6F16" w:rsidRDefault="00551680" w:rsidP="00241490">
      <w:pPr>
        <w:spacing w:line="360" w:lineRule="auto"/>
        <w:ind w:firstLine="1247"/>
        <w:jc w:val="both"/>
        <w:rPr>
          <w:rFonts w:ascii="Arial" w:hAnsi="Arial" w:cs="Arial"/>
          <w:sz w:val="22"/>
          <w:szCs w:val="22"/>
        </w:rPr>
      </w:pPr>
      <w:r>
        <w:rPr>
          <w:rFonts w:ascii="Arial" w:hAnsi="Arial" w:cs="Arial"/>
          <w:sz w:val="22"/>
          <w:szCs w:val="22"/>
        </w:rPr>
        <w:t xml:space="preserve">4. </w:t>
      </w:r>
      <w:r w:rsidR="00846EB2">
        <w:rPr>
          <w:rFonts w:ascii="Arial" w:hAnsi="Arial" w:cs="Arial"/>
          <w:sz w:val="22"/>
          <w:szCs w:val="22"/>
        </w:rPr>
        <w:t>sut</w:t>
      </w:r>
      <w:r>
        <w:rPr>
          <w:rFonts w:ascii="Arial" w:hAnsi="Arial" w:cs="Arial"/>
          <w:sz w:val="22"/>
          <w:szCs w:val="22"/>
        </w:rPr>
        <w:t>eikti socialinę ir psichologinę pagalbą mokytojams dirbantiems su 1, 5, IK ir buvusiais IK mokiniais;</w:t>
      </w:r>
    </w:p>
    <w:p w14:paraId="45C74A7D" w14:textId="77777777" w:rsidR="00D56142" w:rsidRPr="006B6F16" w:rsidRDefault="00551680" w:rsidP="00241490">
      <w:pPr>
        <w:spacing w:line="360" w:lineRule="auto"/>
        <w:ind w:firstLine="1247"/>
        <w:jc w:val="both"/>
        <w:rPr>
          <w:rFonts w:ascii="Arial" w:hAnsi="Arial" w:cs="Arial"/>
          <w:sz w:val="22"/>
          <w:szCs w:val="22"/>
        </w:rPr>
      </w:pPr>
      <w:r>
        <w:rPr>
          <w:rFonts w:ascii="Arial" w:hAnsi="Arial" w:cs="Arial"/>
          <w:sz w:val="22"/>
          <w:szCs w:val="22"/>
        </w:rPr>
        <w:t>5</w:t>
      </w:r>
      <w:r w:rsidR="001C431F" w:rsidRPr="006B6F16">
        <w:rPr>
          <w:rFonts w:ascii="Arial" w:hAnsi="Arial" w:cs="Arial"/>
          <w:sz w:val="22"/>
          <w:szCs w:val="22"/>
        </w:rPr>
        <w:t>. skatinti tarpusavio supratimą</w:t>
      </w:r>
      <w:r w:rsidR="008F5E4D" w:rsidRPr="006B6F16">
        <w:rPr>
          <w:rFonts w:ascii="Arial" w:hAnsi="Arial" w:cs="Arial"/>
          <w:sz w:val="22"/>
          <w:szCs w:val="22"/>
        </w:rPr>
        <w:t xml:space="preserve"> tarp klasės narių</w:t>
      </w:r>
      <w:r w:rsidR="001C431F" w:rsidRPr="006B6F16">
        <w:rPr>
          <w:rFonts w:ascii="Arial" w:hAnsi="Arial" w:cs="Arial"/>
          <w:sz w:val="22"/>
          <w:szCs w:val="22"/>
        </w:rPr>
        <w:t xml:space="preserve">, </w:t>
      </w:r>
      <w:r w:rsidR="00197C46" w:rsidRPr="006B6F16">
        <w:rPr>
          <w:rFonts w:ascii="Arial" w:hAnsi="Arial" w:cs="Arial"/>
          <w:sz w:val="22"/>
          <w:szCs w:val="22"/>
        </w:rPr>
        <w:t xml:space="preserve">norą padėti </w:t>
      </w:r>
      <w:r w:rsidR="001C431F" w:rsidRPr="006B6F16">
        <w:rPr>
          <w:rFonts w:ascii="Arial" w:hAnsi="Arial" w:cs="Arial"/>
          <w:sz w:val="22"/>
          <w:szCs w:val="22"/>
        </w:rPr>
        <w:t>naujokui, kitos kultūros bendraamžiui</w:t>
      </w:r>
      <w:r w:rsidR="00F57E79" w:rsidRPr="006B6F16">
        <w:rPr>
          <w:rFonts w:ascii="Arial" w:hAnsi="Arial" w:cs="Arial"/>
          <w:sz w:val="22"/>
          <w:szCs w:val="22"/>
        </w:rPr>
        <w:t>;</w:t>
      </w:r>
      <w:r w:rsidR="001C431F" w:rsidRPr="006B6F16">
        <w:rPr>
          <w:rFonts w:ascii="Arial" w:hAnsi="Arial" w:cs="Arial"/>
          <w:sz w:val="22"/>
          <w:szCs w:val="22"/>
        </w:rPr>
        <w:t xml:space="preserve"> </w:t>
      </w:r>
    </w:p>
    <w:p w14:paraId="098171DC" w14:textId="77777777" w:rsidR="00C31D60" w:rsidRPr="006B6F16" w:rsidRDefault="00551680" w:rsidP="00241490">
      <w:pPr>
        <w:spacing w:line="360" w:lineRule="auto"/>
        <w:ind w:firstLine="1247"/>
        <w:jc w:val="both"/>
        <w:rPr>
          <w:rFonts w:ascii="Arial" w:hAnsi="Arial" w:cs="Arial"/>
          <w:sz w:val="22"/>
          <w:szCs w:val="22"/>
        </w:rPr>
      </w:pPr>
      <w:r>
        <w:rPr>
          <w:rFonts w:ascii="Arial" w:hAnsi="Arial" w:cs="Arial"/>
          <w:sz w:val="22"/>
          <w:szCs w:val="22"/>
        </w:rPr>
        <w:t>6</w:t>
      </w:r>
      <w:r w:rsidR="001C431F" w:rsidRPr="006B6F16">
        <w:rPr>
          <w:rFonts w:ascii="Arial" w:hAnsi="Arial" w:cs="Arial"/>
          <w:sz w:val="22"/>
          <w:szCs w:val="22"/>
        </w:rPr>
        <w:t>. laiku suteikti medicininę pagalbą</w:t>
      </w:r>
      <w:r w:rsidR="00F57E79" w:rsidRPr="006B6F16">
        <w:rPr>
          <w:rFonts w:ascii="Arial" w:hAnsi="Arial" w:cs="Arial"/>
          <w:sz w:val="22"/>
          <w:szCs w:val="22"/>
        </w:rPr>
        <w:t>;</w:t>
      </w:r>
      <w:r w:rsidR="001C431F" w:rsidRPr="006B6F16">
        <w:rPr>
          <w:rFonts w:ascii="Arial" w:hAnsi="Arial" w:cs="Arial"/>
          <w:sz w:val="22"/>
          <w:szCs w:val="22"/>
        </w:rPr>
        <w:t xml:space="preserve"> </w:t>
      </w:r>
    </w:p>
    <w:p w14:paraId="45F9AD3C" w14:textId="77777777" w:rsidR="00D57EAA" w:rsidRPr="006B6F16" w:rsidRDefault="00551680" w:rsidP="00241490">
      <w:pPr>
        <w:spacing w:line="360" w:lineRule="auto"/>
        <w:ind w:firstLine="1247"/>
        <w:jc w:val="both"/>
        <w:rPr>
          <w:rFonts w:ascii="Arial" w:hAnsi="Arial" w:cs="Arial"/>
          <w:sz w:val="22"/>
          <w:szCs w:val="22"/>
        </w:rPr>
      </w:pPr>
      <w:r>
        <w:rPr>
          <w:rFonts w:ascii="Arial" w:hAnsi="Arial" w:cs="Arial"/>
          <w:sz w:val="22"/>
          <w:szCs w:val="22"/>
        </w:rPr>
        <w:t>7</w:t>
      </w:r>
      <w:r w:rsidR="001C431F" w:rsidRPr="006B6F16">
        <w:rPr>
          <w:rFonts w:ascii="Arial" w:hAnsi="Arial" w:cs="Arial"/>
          <w:sz w:val="22"/>
          <w:szCs w:val="22"/>
        </w:rPr>
        <w:t xml:space="preserve">. mokyti </w:t>
      </w:r>
      <w:r w:rsidR="00F57E79" w:rsidRPr="006B6F16">
        <w:rPr>
          <w:rFonts w:ascii="Arial" w:hAnsi="Arial" w:cs="Arial"/>
          <w:sz w:val="22"/>
          <w:szCs w:val="22"/>
        </w:rPr>
        <w:t>mokinius</w:t>
      </w:r>
      <w:r w:rsidR="001C431F" w:rsidRPr="006B6F16">
        <w:rPr>
          <w:rFonts w:ascii="Arial" w:hAnsi="Arial" w:cs="Arial"/>
          <w:sz w:val="22"/>
          <w:szCs w:val="22"/>
        </w:rPr>
        <w:t xml:space="preserve"> sveikos gyvensenos įgūdžių. </w:t>
      </w:r>
    </w:p>
    <w:p w14:paraId="1677A600" w14:textId="77777777" w:rsidR="001F1B57" w:rsidRPr="006B6F16" w:rsidRDefault="001F1B57" w:rsidP="004C62D3">
      <w:pPr>
        <w:ind w:left="1247" w:firstLine="567"/>
        <w:jc w:val="both"/>
        <w:rPr>
          <w:rFonts w:ascii="Arial" w:hAnsi="Arial" w:cs="Arial"/>
          <w:sz w:val="22"/>
          <w:szCs w:val="22"/>
        </w:rPr>
      </w:pPr>
    </w:p>
    <w:p w14:paraId="07280141" w14:textId="77777777" w:rsidR="00241490" w:rsidRPr="006B6F16" w:rsidRDefault="00F57E79" w:rsidP="004C62D3">
      <w:pPr>
        <w:jc w:val="center"/>
        <w:rPr>
          <w:rFonts w:ascii="Arial" w:hAnsi="Arial" w:cs="Arial"/>
          <w:b/>
          <w:sz w:val="22"/>
          <w:szCs w:val="22"/>
        </w:rPr>
      </w:pPr>
      <w:r w:rsidRPr="006B6F16">
        <w:rPr>
          <w:rFonts w:ascii="Arial" w:hAnsi="Arial" w:cs="Arial"/>
          <w:b/>
          <w:sz w:val="22"/>
          <w:szCs w:val="22"/>
        </w:rPr>
        <w:t xml:space="preserve">III </w:t>
      </w:r>
      <w:r w:rsidR="00241490" w:rsidRPr="006B6F16">
        <w:rPr>
          <w:rFonts w:ascii="Arial" w:hAnsi="Arial" w:cs="Arial"/>
          <w:b/>
          <w:sz w:val="22"/>
          <w:szCs w:val="22"/>
        </w:rPr>
        <w:t>SKYRIUS</w:t>
      </w:r>
    </w:p>
    <w:p w14:paraId="24C4D762" w14:textId="77777777" w:rsidR="00D57EAA" w:rsidRPr="006B6F16" w:rsidRDefault="00A8246B" w:rsidP="004C62D3">
      <w:pPr>
        <w:pStyle w:val="Sraopastraipa"/>
        <w:spacing w:after="0" w:line="240" w:lineRule="auto"/>
        <w:ind w:left="0"/>
        <w:jc w:val="center"/>
        <w:rPr>
          <w:rFonts w:ascii="Arial" w:hAnsi="Arial" w:cs="Arial"/>
          <w:b/>
        </w:rPr>
      </w:pPr>
      <w:r w:rsidRPr="006B6F16">
        <w:rPr>
          <w:rFonts w:ascii="Arial" w:hAnsi="Arial" w:cs="Arial"/>
          <w:b/>
        </w:rPr>
        <w:t>PROJEKTO</w:t>
      </w:r>
      <w:r w:rsidR="00D57EAA" w:rsidRPr="006B6F16">
        <w:rPr>
          <w:rFonts w:ascii="Arial" w:hAnsi="Arial" w:cs="Arial"/>
          <w:b/>
        </w:rPr>
        <w:t xml:space="preserve"> DALYVIAI</w:t>
      </w:r>
    </w:p>
    <w:p w14:paraId="2E8789FE" w14:textId="77777777" w:rsidR="00D57EAA" w:rsidRPr="006B6F16" w:rsidRDefault="00D57EAA" w:rsidP="00241490">
      <w:pPr>
        <w:pStyle w:val="Sraopastraipa"/>
        <w:spacing w:after="0" w:line="360" w:lineRule="auto"/>
        <w:ind w:left="0" w:firstLine="1247"/>
        <w:jc w:val="both"/>
        <w:rPr>
          <w:rFonts w:ascii="Arial" w:hAnsi="Arial" w:cs="Arial"/>
          <w:b/>
        </w:rPr>
      </w:pPr>
    </w:p>
    <w:p w14:paraId="20C5A260" w14:textId="77777777" w:rsidR="00197C46" w:rsidRPr="006B6F16" w:rsidRDefault="00380D64" w:rsidP="00241490">
      <w:pPr>
        <w:pStyle w:val="Sraopastraipa"/>
        <w:spacing w:after="0" w:line="360" w:lineRule="auto"/>
        <w:ind w:left="0" w:firstLine="1247"/>
        <w:jc w:val="both"/>
        <w:rPr>
          <w:rFonts w:ascii="Arial" w:hAnsi="Arial" w:cs="Arial"/>
        </w:rPr>
      </w:pPr>
      <w:r>
        <w:rPr>
          <w:rFonts w:ascii="Arial" w:hAnsi="Arial" w:cs="Arial"/>
        </w:rPr>
        <w:t>Projekto dalyviai Vilniaus lietuvių namų</w:t>
      </w:r>
      <w:r w:rsidR="00197C46" w:rsidRPr="006B6F16">
        <w:rPr>
          <w:rFonts w:ascii="Arial" w:hAnsi="Arial" w:cs="Arial"/>
        </w:rPr>
        <w:t>:</w:t>
      </w:r>
    </w:p>
    <w:p w14:paraId="58F31331" w14:textId="77777777" w:rsidR="00197C46" w:rsidRPr="006B6F16" w:rsidRDefault="00197C46" w:rsidP="00241490">
      <w:pPr>
        <w:pStyle w:val="Sraopastraipa"/>
        <w:spacing w:after="0" w:line="360" w:lineRule="auto"/>
        <w:ind w:left="0" w:firstLine="1247"/>
        <w:jc w:val="both"/>
        <w:rPr>
          <w:rFonts w:ascii="Arial" w:hAnsi="Arial" w:cs="Arial"/>
        </w:rPr>
      </w:pPr>
      <w:r w:rsidRPr="006B6F16">
        <w:rPr>
          <w:rFonts w:ascii="Arial" w:hAnsi="Arial" w:cs="Arial"/>
        </w:rPr>
        <w:t xml:space="preserve">1. </w:t>
      </w:r>
      <w:r w:rsidR="00415C71" w:rsidRPr="006B6F16">
        <w:rPr>
          <w:rFonts w:ascii="Arial" w:hAnsi="Arial" w:cs="Arial"/>
        </w:rPr>
        <w:t xml:space="preserve">1 ir </w:t>
      </w:r>
      <w:r w:rsidR="00F57E79" w:rsidRPr="006B6F16">
        <w:rPr>
          <w:rFonts w:ascii="Arial" w:hAnsi="Arial" w:cs="Arial"/>
        </w:rPr>
        <w:t xml:space="preserve">5 </w:t>
      </w:r>
      <w:r w:rsidR="00D57EAA" w:rsidRPr="006B6F16">
        <w:rPr>
          <w:rFonts w:ascii="Arial" w:hAnsi="Arial" w:cs="Arial"/>
        </w:rPr>
        <w:t>klasių</w:t>
      </w:r>
      <w:r w:rsidRPr="006B6F16">
        <w:rPr>
          <w:rFonts w:ascii="Arial" w:hAnsi="Arial" w:cs="Arial"/>
        </w:rPr>
        <w:t xml:space="preserve"> mokiniai;</w:t>
      </w:r>
    </w:p>
    <w:p w14:paraId="0034223C" w14:textId="77777777" w:rsidR="00197C46" w:rsidRPr="006B6F16" w:rsidRDefault="00197C46" w:rsidP="00241490">
      <w:pPr>
        <w:pStyle w:val="Sraopastraipa"/>
        <w:spacing w:after="0" w:line="360" w:lineRule="auto"/>
        <w:ind w:left="0" w:firstLine="1247"/>
        <w:jc w:val="both"/>
        <w:rPr>
          <w:rFonts w:ascii="Arial" w:hAnsi="Arial" w:cs="Arial"/>
        </w:rPr>
      </w:pPr>
      <w:r w:rsidRPr="006B6F16">
        <w:rPr>
          <w:rFonts w:ascii="Arial" w:hAnsi="Arial" w:cs="Arial"/>
        </w:rPr>
        <w:t>2.</w:t>
      </w:r>
      <w:r w:rsidR="00415C71" w:rsidRPr="006B6F16">
        <w:rPr>
          <w:rFonts w:ascii="Arial" w:hAnsi="Arial" w:cs="Arial"/>
        </w:rPr>
        <w:t xml:space="preserve"> </w:t>
      </w:r>
      <w:r w:rsidR="00F57E79" w:rsidRPr="006B6F16">
        <w:rPr>
          <w:rFonts w:ascii="Arial" w:hAnsi="Arial" w:cs="Arial"/>
        </w:rPr>
        <w:t>i</w:t>
      </w:r>
      <w:r w:rsidRPr="006B6F16">
        <w:rPr>
          <w:rFonts w:ascii="Arial" w:hAnsi="Arial" w:cs="Arial"/>
        </w:rPr>
        <w:t>šlyginamosios klasės mokiniai;</w:t>
      </w:r>
    </w:p>
    <w:p w14:paraId="6B120CB2" w14:textId="77777777" w:rsidR="00197C46" w:rsidRPr="006B6F16" w:rsidRDefault="00197C46" w:rsidP="00241490">
      <w:pPr>
        <w:pStyle w:val="Sraopastraipa"/>
        <w:spacing w:after="0" w:line="360" w:lineRule="auto"/>
        <w:ind w:left="0" w:firstLine="1247"/>
        <w:jc w:val="both"/>
        <w:rPr>
          <w:rFonts w:ascii="Arial" w:hAnsi="Arial" w:cs="Arial"/>
        </w:rPr>
      </w:pPr>
      <w:r w:rsidRPr="006B6F16">
        <w:rPr>
          <w:rFonts w:ascii="Arial" w:hAnsi="Arial" w:cs="Arial"/>
        </w:rPr>
        <w:t xml:space="preserve">3. </w:t>
      </w:r>
      <w:r w:rsidR="00415C71" w:rsidRPr="006B6F16">
        <w:rPr>
          <w:rFonts w:ascii="Arial" w:hAnsi="Arial" w:cs="Arial"/>
        </w:rPr>
        <w:t>naujai į atvykę mokiniai</w:t>
      </w:r>
      <w:r w:rsidRPr="006B6F16">
        <w:rPr>
          <w:rFonts w:ascii="Arial" w:hAnsi="Arial" w:cs="Arial"/>
        </w:rPr>
        <w:t>;</w:t>
      </w:r>
    </w:p>
    <w:p w14:paraId="2E7DEBA6" w14:textId="77777777" w:rsidR="00197C46" w:rsidRPr="006B6F16" w:rsidRDefault="00197C46" w:rsidP="00241490">
      <w:pPr>
        <w:pStyle w:val="Sraopastraipa"/>
        <w:spacing w:after="0" w:line="360" w:lineRule="auto"/>
        <w:ind w:left="0" w:firstLine="1247"/>
        <w:jc w:val="both"/>
        <w:rPr>
          <w:rFonts w:ascii="Arial" w:hAnsi="Arial" w:cs="Arial"/>
        </w:rPr>
      </w:pPr>
      <w:r w:rsidRPr="006B6F16">
        <w:rPr>
          <w:rFonts w:ascii="Arial" w:hAnsi="Arial" w:cs="Arial"/>
        </w:rPr>
        <w:t>4.</w:t>
      </w:r>
      <w:r w:rsidR="00171DAD" w:rsidRPr="006B6F16">
        <w:rPr>
          <w:rFonts w:ascii="Arial" w:hAnsi="Arial" w:cs="Arial"/>
        </w:rPr>
        <w:t xml:space="preserve"> b</w:t>
      </w:r>
      <w:r w:rsidR="00415C71" w:rsidRPr="006B6F16">
        <w:rPr>
          <w:rFonts w:ascii="Arial" w:hAnsi="Arial" w:cs="Arial"/>
        </w:rPr>
        <w:t xml:space="preserve">uvę išlyginamosios klasės </w:t>
      </w:r>
      <w:r w:rsidR="00F57E79" w:rsidRPr="006B6F16">
        <w:rPr>
          <w:rFonts w:ascii="Arial" w:hAnsi="Arial" w:cs="Arial"/>
        </w:rPr>
        <w:t>mokiniai</w:t>
      </w:r>
      <w:r w:rsidR="00415C71" w:rsidRPr="006B6F16">
        <w:rPr>
          <w:rFonts w:ascii="Arial" w:hAnsi="Arial" w:cs="Arial"/>
        </w:rPr>
        <w:t xml:space="preserve"> </w:t>
      </w:r>
      <w:r w:rsidR="00D57EAA" w:rsidRPr="006B6F16">
        <w:rPr>
          <w:rFonts w:ascii="Arial" w:hAnsi="Arial" w:cs="Arial"/>
        </w:rPr>
        <w:t>(pagal poreikį)</w:t>
      </w:r>
      <w:r w:rsidRPr="006B6F16">
        <w:rPr>
          <w:rFonts w:ascii="Arial" w:hAnsi="Arial" w:cs="Arial"/>
        </w:rPr>
        <w:t>;</w:t>
      </w:r>
    </w:p>
    <w:p w14:paraId="2FC5FF38" w14:textId="77777777" w:rsidR="00D57EAA" w:rsidRPr="006B6F16" w:rsidRDefault="00197C46" w:rsidP="00241490">
      <w:pPr>
        <w:pStyle w:val="Sraopastraipa"/>
        <w:spacing w:after="0" w:line="360" w:lineRule="auto"/>
        <w:ind w:left="0" w:firstLine="1247"/>
        <w:jc w:val="both"/>
        <w:rPr>
          <w:rFonts w:ascii="Arial" w:hAnsi="Arial" w:cs="Arial"/>
        </w:rPr>
      </w:pPr>
      <w:r w:rsidRPr="006B6F16">
        <w:rPr>
          <w:rFonts w:ascii="Arial" w:hAnsi="Arial" w:cs="Arial"/>
        </w:rPr>
        <w:t xml:space="preserve">5. </w:t>
      </w:r>
      <w:r w:rsidR="00FE60CF">
        <w:rPr>
          <w:rFonts w:ascii="Arial" w:hAnsi="Arial" w:cs="Arial"/>
        </w:rPr>
        <w:t xml:space="preserve">dėstantys mokytojai ir </w:t>
      </w:r>
      <w:r w:rsidR="00171DAD" w:rsidRPr="006B6F16">
        <w:rPr>
          <w:rFonts w:ascii="Arial" w:hAnsi="Arial" w:cs="Arial"/>
        </w:rPr>
        <w:t>m</w:t>
      </w:r>
      <w:r w:rsidR="00415C71" w:rsidRPr="006B6F16">
        <w:rPr>
          <w:rFonts w:ascii="Arial" w:hAnsi="Arial" w:cs="Arial"/>
        </w:rPr>
        <w:t>okinių tėvai</w:t>
      </w:r>
      <w:r w:rsidR="00171DAD" w:rsidRPr="006B6F16">
        <w:rPr>
          <w:rFonts w:ascii="Arial" w:hAnsi="Arial" w:cs="Arial"/>
        </w:rPr>
        <w:t> </w:t>
      </w:r>
      <w:r w:rsidRPr="006B6F16">
        <w:rPr>
          <w:rFonts w:ascii="Arial" w:hAnsi="Arial" w:cs="Arial"/>
        </w:rPr>
        <w:t>/</w:t>
      </w:r>
      <w:r w:rsidR="00171DAD" w:rsidRPr="006B6F16">
        <w:rPr>
          <w:rFonts w:ascii="Arial" w:hAnsi="Arial" w:cs="Arial"/>
        </w:rPr>
        <w:t> </w:t>
      </w:r>
      <w:r w:rsidR="00415C71" w:rsidRPr="006B6F16">
        <w:rPr>
          <w:rFonts w:ascii="Arial" w:hAnsi="Arial" w:cs="Arial"/>
        </w:rPr>
        <w:t>globėjai (pagal poreikį).</w:t>
      </w:r>
    </w:p>
    <w:p w14:paraId="59DCDEDC" w14:textId="77777777" w:rsidR="00D57EAA" w:rsidRPr="006B6F16" w:rsidRDefault="00D57EAA" w:rsidP="004C62D3">
      <w:pPr>
        <w:ind w:firstLine="1247"/>
        <w:jc w:val="both"/>
        <w:rPr>
          <w:rFonts w:ascii="Arial" w:hAnsi="Arial" w:cs="Arial"/>
          <w:b/>
          <w:sz w:val="22"/>
          <w:szCs w:val="22"/>
        </w:rPr>
      </w:pPr>
    </w:p>
    <w:p w14:paraId="095E7DC2" w14:textId="77777777" w:rsidR="00241490" w:rsidRPr="006B6F16" w:rsidRDefault="00A760FF" w:rsidP="004C62D3">
      <w:pPr>
        <w:jc w:val="center"/>
        <w:rPr>
          <w:rFonts w:ascii="Arial" w:hAnsi="Arial" w:cs="Arial"/>
          <w:b/>
          <w:sz w:val="22"/>
          <w:szCs w:val="22"/>
        </w:rPr>
      </w:pPr>
      <w:r>
        <w:rPr>
          <w:rFonts w:ascii="Arial" w:hAnsi="Arial" w:cs="Arial"/>
          <w:b/>
          <w:sz w:val="22"/>
          <w:szCs w:val="22"/>
        </w:rPr>
        <w:t>IV</w:t>
      </w:r>
      <w:r w:rsidR="00F57E79" w:rsidRPr="006B6F16">
        <w:rPr>
          <w:rFonts w:ascii="Arial" w:hAnsi="Arial" w:cs="Arial"/>
          <w:b/>
          <w:sz w:val="22"/>
          <w:szCs w:val="22"/>
        </w:rPr>
        <w:t xml:space="preserve"> </w:t>
      </w:r>
      <w:r w:rsidR="00241490" w:rsidRPr="006B6F16">
        <w:rPr>
          <w:rFonts w:ascii="Arial" w:hAnsi="Arial" w:cs="Arial"/>
          <w:b/>
          <w:sz w:val="22"/>
          <w:szCs w:val="22"/>
        </w:rPr>
        <w:t>SKYRIUS</w:t>
      </w:r>
    </w:p>
    <w:p w14:paraId="090B3B2B" w14:textId="77777777" w:rsidR="00D57EAA" w:rsidRPr="006B6F16" w:rsidRDefault="00D57EAA" w:rsidP="004C62D3">
      <w:pPr>
        <w:jc w:val="center"/>
        <w:rPr>
          <w:rFonts w:ascii="Arial" w:hAnsi="Arial" w:cs="Arial"/>
          <w:b/>
          <w:sz w:val="22"/>
          <w:szCs w:val="22"/>
        </w:rPr>
      </w:pPr>
      <w:r w:rsidRPr="006B6F16">
        <w:rPr>
          <w:rFonts w:ascii="Arial" w:hAnsi="Arial" w:cs="Arial"/>
          <w:b/>
          <w:sz w:val="22"/>
          <w:szCs w:val="22"/>
        </w:rPr>
        <w:t>NUMATOMI REZULTATAI</w:t>
      </w:r>
    </w:p>
    <w:p w14:paraId="0EE9A33C" w14:textId="77777777" w:rsidR="00D57EAA" w:rsidRPr="006B6F16" w:rsidRDefault="00D57EAA" w:rsidP="004C62D3">
      <w:pPr>
        <w:jc w:val="both"/>
        <w:rPr>
          <w:rFonts w:ascii="Arial" w:hAnsi="Arial" w:cs="Arial"/>
          <w:b/>
          <w:sz w:val="22"/>
          <w:szCs w:val="22"/>
        </w:rPr>
      </w:pPr>
    </w:p>
    <w:p w14:paraId="3427FAA2" w14:textId="77777777" w:rsidR="00197C46" w:rsidRPr="006B6F16" w:rsidRDefault="00197C46" w:rsidP="00171DAD">
      <w:pPr>
        <w:spacing w:line="360" w:lineRule="auto"/>
        <w:ind w:firstLine="1247"/>
        <w:jc w:val="both"/>
        <w:rPr>
          <w:rFonts w:ascii="Arial" w:hAnsi="Arial" w:cs="Arial"/>
          <w:sz w:val="22"/>
          <w:szCs w:val="22"/>
        </w:rPr>
      </w:pPr>
      <w:r w:rsidRPr="006B6F16">
        <w:rPr>
          <w:rFonts w:ascii="Arial" w:hAnsi="Arial" w:cs="Arial"/>
          <w:sz w:val="22"/>
          <w:szCs w:val="22"/>
        </w:rPr>
        <w:t xml:space="preserve"> Pag</w:t>
      </w:r>
      <w:r w:rsidR="00D56142" w:rsidRPr="006B6F16">
        <w:rPr>
          <w:rFonts w:ascii="Arial" w:hAnsi="Arial" w:cs="Arial"/>
          <w:sz w:val="22"/>
          <w:szCs w:val="22"/>
        </w:rPr>
        <w:t>erės mokinių socializacija ir adaptacija</w:t>
      </w:r>
      <w:r w:rsidR="00163316" w:rsidRPr="006B6F16">
        <w:rPr>
          <w:rFonts w:ascii="Arial" w:hAnsi="Arial" w:cs="Arial"/>
          <w:sz w:val="22"/>
          <w:szCs w:val="22"/>
        </w:rPr>
        <w:t>;</w:t>
      </w:r>
    </w:p>
    <w:p w14:paraId="7CC6D76A" w14:textId="77777777" w:rsidR="00197C46" w:rsidRPr="006B6F16" w:rsidRDefault="00197C46" w:rsidP="00171DAD">
      <w:pPr>
        <w:spacing w:line="360" w:lineRule="auto"/>
        <w:ind w:firstLine="1247"/>
        <w:jc w:val="both"/>
        <w:rPr>
          <w:rFonts w:ascii="Arial" w:hAnsi="Arial" w:cs="Arial"/>
          <w:sz w:val="22"/>
          <w:szCs w:val="22"/>
        </w:rPr>
      </w:pPr>
      <w:r w:rsidRPr="006B6F16">
        <w:rPr>
          <w:rFonts w:ascii="Arial" w:hAnsi="Arial" w:cs="Arial"/>
          <w:sz w:val="22"/>
          <w:szCs w:val="22"/>
        </w:rPr>
        <w:t>M</w:t>
      </w:r>
      <w:r w:rsidR="00D56142" w:rsidRPr="006B6F16">
        <w:rPr>
          <w:rFonts w:ascii="Arial" w:hAnsi="Arial" w:cs="Arial"/>
          <w:sz w:val="22"/>
          <w:szCs w:val="22"/>
        </w:rPr>
        <w:t>okytojams bus lengviau atliepti mokinių poreikius</w:t>
      </w:r>
      <w:r w:rsidRPr="006B6F16">
        <w:rPr>
          <w:rFonts w:ascii="Arial" w:hAnsi="Arial" w:cs="Arial"/>
          <w:sz w:val="22"/>
          <w:szCs w:val="22"/>
        </w:rPr>
        <w:t>:</w:t>
      </w:r>
    </w:p>
    <w:p w14:paraId="7342F10B" w14:textId="77777777" w:rsidR="00197C46" w:rsidRPr="006B6F16" w:rsidRDefault="00197C46" w:rsidP="00171DAD">
      <w:pPr>
        <w:spacing w:line="360" w:lineRule="auto"/>
        <w:ind w:firstLine="1247"/>
        <w:jc w:val="both"/>
        <w:rPr>
          <w:rFonts w:ascii="Arial" w:hAnsi="Arial" w:cs="Arial"/>
          <w:sz w:val="22"/>
          <w:szCs w:val="22"/>
        </w:rPr>
      </w:pPr>
      <w:r w:rsidRPr="006B6F16">
        <w:rPr>
          <w:rFonts w:ascii="Arial" w:hAnsi="Arial" w:cs="Arial"/>
          <w:sz w:val="22"/>
          <w:szCs w:val="22"/>
        </w:rPr>
        <w:t>Bus</w:t>
      </w:r>
      <w:r w:rsidR="00D56142" w:rsidRPr="006B6F16">
        <w:rPr>
          <w:rFonts w:ascii="Arial" w:hAnsi="Arial" w:cs="Arial"/>
          <w:sz w:val="22"/>
          <w:szCs w:val="22"/>
        </w:rPr>
        <w:t xml:space="preserve"> laiku ir </w:t>
      </w:r>
      <w:r w:rsidRPr="006B6F16">
        <w:rPr>
          <w:rFonts w:ascii="Arial" w:hAnsi="Arial" w:cs="Arial"/>
          <w:sz w:val="22"/>
          <w:szCs w:val="22"/>
        </w:rPr>
        <w:t xml:space="preserve">tinkamai </w:t>
      </w:r>
      <w:r w:rsidR="00D56142" w:rsidRPr="006B6F16">
        <w:rPr>
          <w:rFonts w:ascii="Arial" w:hAnsi="Arial" w:cs="Arial"/>
          <w:sz w:val="22"/>
          <w:szCs w:val="22"/>
        </w:rPr>
        <w:t xml:space="preserve">reaguojama į sveikatos problemas, </w:t>
      </w:r>
      <w:r w:rsidRPr="006B6F16">
        <w:rPr>
          <w:rFonts w:ascii="Arial" w:hAnsi="Arial" w:cs="Arial"/>
          <w:sz w:val="22"/>
          <w:szCs w:val="22"/>
        </w:rPr>
        <w:t xml:space="preserve">suteikiant </w:t>
      </w:r>
      <w:r w:rsidR="00833BBE" w:rsidRPr="006B6F16">
        <w:rPr>
          <w:rFonts w:ascii="Arial" w:hAnsi="Arial" w:cs="Arial"/>
          <w:sz w:val="22"/>
          <w:szCs w:val="22"/>
        </w:rPr>
        <w:t>pirmąją</w:t>
      </w:r>
      <w:r w:rsidRPr="006B6F16">
        <w:rPr>
          <w:rFonts w:ascii="Arial" w:hAnsi="Arial" w:cs="Arial"/>
          <w:sz w:val="22"/>
          <w:szCs w:val="22"/>
        </w:rPr>
        <w:t xml:space="preserve"> fizinę bei psichologinę</w:t>
      </w:r>
      <w:r w:rsidR="00163316" w:rsidRPr="006B6F16">
        <w:rPr>
          <w:rFonts w:ascii="Arial" w:hAnsi="Arial" w:cs="Arial"/>
          <w:sz w:val="22"/>
          <w:szCs w:val="22"/>
        </w:rPr>
        <w:t xml:space="preserve"> pagalba;</w:t>
      </w:r>
    </w:p>
    <w:p w14:paraId="6A2636CB" w14:textId="77777777" w:rsidR="00197C46" w:rsidRPr="006B6F16" w:rsidRDefault="00197C46" w:rsidP="00171DAD">
      <w:pPr>
        <w:spacing w:line="360" w:lineRule="auto"/>
        <w:ind w:firstLine="1247"/>
        <w:jc w:val="both"/>
        <w:rPr>
          <w:rFonts w:ascii="Arial" w:hAnsi="Arial" w:cs="Arial"/>
          <w:sz w:val="22"/>
          <w:szCs w:val="22"/>
        </w:rPr>
      </w:pPr>
      <w:r w:rsidRPr="006B6F16">
        <w:rPr>
          <w:rFonts w:ascii="Arial" w:hAnsi="Arial" w:cs="Arial"/>
          <w:sz w:val="22"/>
          <w:szCs w:val="22"/>
        </w:rPr>
        <w:t>Bus v</w:t>
      </w:r>
      <w:r w:rsidR="00D56142" w:rsidRPr="006B6F16">
        <w:rPr>
          <w:rFonts w:ascii="Arial" w:hAnsi="Arial" w:cs="Arial"/>
          <w:sz w:val="22"/>
          <w:szCs w:val="22"/>
        </w:rPr>
        <w:t>ykdoma sveikatos dokumentų apskaita</w:t>
      </w:r>
      <w:r w:rsidRPr="006B6F16">
        <w:rPr>
          <w:rFonts w:ascii="Arial" w:hAnsi="Arial" w:cs="Arial"/>
          <w:sz w:val="22"/>
          <w:szCs w:val="22"/>
        </w:rPr>
        <w:t>;</w:t>
      </w:r>
    </w:p>
    <w:p w14:paraId="5710F711" w14:textId="77777777" w:rsidR="00197C46" w:rsidRPr="006B6F16" w:rsidRDefault="00197C46" w:rsidP="00171DAD">
      <w:pPr>
        <w:spacing w:line="360" w:lineRule="auto"/>
        <w:ind w:firstLine="1247"/>
        <w:jc w:val="both"/>
        <w:rPr>
          <w:rFonts w:ascii="Arial" w:hAnsi="Arial" w:cs="Arial"/>
          <w:sz w:val="22"/>
          <w:szCs w:val="22"/>
        </w:rPr>
      </w:pPr>
      <w:r w:rsidRPr="006B6F16">
        <w:rPr>
          <w:rFonts w:ascii="Arial" w:hAnsi="Arial" w:cs="Arial"/>
          <w:sz w:val="22"/>
          <w:szCs w:val="22"/>
        </w:rPr>
        <w:t>Bus f</w:t>
      </w:r>
      <w:r w:rsidR="00D56142" w:rsidRPr="006B6F16">
        <w:rPr>
          <w:rFonts w:ascii="Arial" w:hAnsi="Arial" w:cs="Arial"/>
          <w:sz w:val="22"/>
          <w:szCs w:val="22"/>
        </w:rPr>
        <w:t xml:space="preserve">ormuojami </w:t>
      </w:r>
      <w:r w:rsidRPr="006B6F16">
        <w:rPr>
          <w:rFonts w:ascii="Arial" w:hAnsi="Arial" w:cs="Arial"/>
          <w:sz w:val="22"/>
          <w:szCs w:val="22"/>
        </w:rPr>
        <w:t xml:space="preserve">teisingi </w:t>
      </w:r>
      <w:r w:rsidR="00D56142" w:rsidRPr="006B6F16">
        <w:rPr>
          <w:rFonts w:ascii="Arial" w:hAnsi="Arial" w:cs="Arial"/>
          <w:sz w:val="22"/>
          <w:szCs w:val="22"/>
        </w:rPr>
        <w:t>mokinių sveikos gyvensenos įgūdžiai</w:t>
      </w:r>
      <w:r w:rsidRPr="006B6F16">
        <w:rPr>
          <w:rFonts w:ascii="Arial" w:hAnsi="Arial" w:cs="Arial"/>
          <w:sz w:val="22"/>
          <w:szCs w:val="22"/>
        </w:rPr>
        <w:t>;</w:t>
      </w:r>
    </w:p>
    <w:p w14:paraId="40E3218A" w14:textId="77777777" w:rsidR="00D56142" w:rsidRPr="006B6F16" w:rsidRDefault="00163316" w:rsidP="00171DAD">
      <w:pPr>
        <w:spacing w:line="360" w:lineRule="auto"/>
        <w:ind w:firstLine="1247"/>
        <w:jc w:val="both"/>
        <w:rPr>
          <w:rFonts w:ascii="Arial" w:hAnsi="Arial" w:cs="Arial"/>
          <w:sz w:val="22"/>
          <w:szCs w:val="22"/>
        </w:rPr>
      </w:pPr>
      <w:r w:rsidRPr="006B6F16">
        <w:rPr>
          <w:rFonts w:ascii="Arial" w:hAnsi="Arial" w:cs="Arial"/>
          <w:sz w:val="22"/>
          <w:szCs w:val="22"/>
        </w:rPr>
        <w:t>Bus u</w:t>
      </w:r>
      <w:r w:rsidR="00197C46" w:rsidRPr="006B6F16">
        <w:rPr>
          <w:rFonts w:ascii="Arial" w:hAnsi="Arial" w:cs="Arial"/>
          <w:sz w:val="22"/>
          <w:szCs w:val="22"/>
        </w:rPr>
        <w:t>gdomas psichologinis mokinių atsparumas ir streso įveika</w:t>
      </w:r>
      <w:r w:rsidRPr="006B6F16">
        <w:rPr>
          <w:rFonts w:ascii="Arial" w:hAnsi="Arial" w:cs="Arial"/>
          <w:sz w:val="22"/>
          <w:szCs w:val="22"/>
        </w:rPr>
        <w:t>.</w:t>
      </w:r>
    </w:p>
    <w:p w14:paraId="648A8738" w14:textId="77777777" w:rsidR="00D57EAA" w:rsidRPr="006B6F16" w:rsidRDefault="00D57EAA" w:rsidP="004C62D3">
      <w:pPr>
        <w:ind w:firstLine="1247"/>
        <w:jc w:val="both"/>
        <w:rPr>
          <w:rFonts w:ascii="Arial" w:hAnsi="Arial" w:cs="Arial"/>
          <w:sz w:val="22"/>
          <w:szCs w:val="22"/>
        </w:rPr>
      </w:pPr>
      <w:r w:rsidRPr="006B6F16">
        <w:rPr>
          <w:rFonts w:ascii="Arial" w:hAnsi="Arial" w:cs="Arial"/>
          <w:sz w:val="22"/>
          <w:szCs w:val="22"/>
        </w:rPr>
        <w:lastRenderedPageBreak/>
        <w:t xml:space="preserve"> </w:t>
      </w:r>
    </w:p>
    <w:p w14:paraId="31725240" w14:textId="77777777" w:rsidR="00241490" w:rsidRPr="006B6F16" w:rsidRDefault="00F57E79" w:rsidP="004C62D3">
      <w:pPr>
        <w:jc w:val="center"/>
        <w:rPr>
          <w:rFonts w:ascii="Arial" w:hAnsi="Arial" w:cs="Arial"/>
          <w:b/>
          <w:sz w:val="22"/>
          <w:szCs w:val="22"/>
        </w:rPr>
      </w:pPr>
      <w:r w:rsidRPr="006B6F16">
        <w:rPr>
          <w:rFonts w:ascii="Arial" w:hAnsi="Arial" w:cs="Arial"/>
          <w:b/>
          <w:sz w:val="22"/>
          <w:szCs w:val="22"/>
        </w:rPr>
        <w:t xml:space="preserve">V </w:t>
      </w:r>
      <w:r w:rsidR="00241490" w:rsidRPr="006B6F16">
        <w:rPr>
          <w:rFonts w:ascii="Arial" w:hAnsi="Arial" w:cs="Arial"/>
          <w:b/>
          <w:sz w:val="22"/>
          <w:szCs w:val="22"/>
        </w:rPr>
        <w:t>SKYRIUS</w:t>
      </w:r>
    </w:p>
    <w:p w14:paraId="09CA321A" w14:textId="77777777" w:rsidR="00D57EAA" w:rsidRPr="006B6F16" w:rsidRDefault="00A8246B" w:rsidP="004C62D3">
      <w:pPr>
        <w:jc w:val="center"/>
        <w:rPr>
          <w:rFonts w:ascii="Arial" w:hAnsi="Arial" w:cs="Arial"/>
          <w:b/>
          <w:sz w:val="22"/>
          <w:szCs w:val="22"/>
        </w:rPr>
      </w:pPr>
      <w:r w:rsidRPr="006B6F16">
        <w:rPr>
          <w:rFonts w:ascii="Arial" w:hAnsi="Arial" w:cs="Arial"/>
          <w:b/>
          <w:sz w:val="22"/>
          <w:szCs w:val="22"/>
        </w:rPr>
        <w:t>PROJEKTO</w:t>
      </w:r>
      <w:r w:rsidR="00D57EAA" w:rsidRPr="006B6F16">
        <w:rPr>
          <w:rFonts w:ascii="Arial" w:hAnsi="Arial" w:cs="Arial"/>
          <w:b/>
          <w:sz w:val="22"/>
          <w:szCs w:val="22"/>
        </w:rPr>
        <w:t xml:space="preserve"> ORGANIZATORIAI </w:t>
      </w:r>
    </w:p>
    <w:p w14:paraId="2CF0C28C" w14:textId="77777777" w:rsidR="00F57E79" w:rsidRPr="006B6F16" w:rsidRDefault="00F57E79" w:rsidP="004C62D3">
      <w:pPr>
        <w:jc w:val="center"/>
        <w:rPr>
          <w:rFonts w:ascii="Arial" w:hAnsi="Arial" w:cs="Arial"/>
          <w:b/>
          <w:sz w:val="22"/>
          <w:szCs w:val="22"/>
        </w:rPr>
      </w:pPr>
    </w:p>
    <w:p w14:paraId="2B644A0E" w14:textId="77777777" w:rsidR="00D57EAA" w:rsidRPr="006B6F16" w:rsidRDefault="005D48E7" w:rsidP="00171DAD">
      <w:pPr>
        <w:spacing w:line="360" w:lineRule="auto"/>
        <w:ind w:firstLine="1247"/>
        <w:jc w:val="both"/>
        <w:rPr>
          <w:rFonts w:ascii="Arial" w:hAnsi="Arial" w:cs="Arial"/>
          <w:sz w:val="22"/>
          <w:szCs w:val="22"/>
        </w:rPr>
      </w:pPr>
      <w:r w:rsidRPr="006B6F16">
        <w:rPr>
          <w:rFonts w:ascii="Arial" w:hAnsi="Arial" w:cs="Arial"/>
          <w:sz w:val="22"/>
          <w:szCs w:val="22"/>
        </w:rPr>
        <w:t>Projekto</w:t>
      </w:r>
      <w:r w:rsidR="00163316" w:rsidRPr="006B6F16">
        <w:rPr>
          <w:rFonts w:ascii="Arial" w:hAnsi="Arial" w:cs="Arial"/>
          <w:sz w:val="22"/>
          <w:szCs w:val="22"/>
        </w:rPr>
        <w:t xml:space="preserve"> organizatoriai</w:t>
      </w:r>
      <w:r w:rsidR="00197C46" w:rsidRPr="006B6F16">
        <w:rPr>
          <w:rFonts w:ascii="Arial" w:hAnsi="Arial" w:cs="Arial"/>
          <w:sz w:val="22"/>
          <w:szCs w:val="22"/>
        </w:rPr>
        <w:t>:</w:t>
      </w:r>
      <w:r w:rsidR="00833BBE" w:rsidRPr="006B6F16">
        <w:rPr>
          <w:rFonts w:ascii="Arial" w:hAnsi="Arial" w:cs="Arial"/>
          <w:sz w:val="22"/>
          <w:szCs w:val="22"/>
        </w:rPr>
        <w:t xml:space="preserve"> </w:t>
      </w:r>
      <w:r w:rsidR="00415C71" w:rsidRPr="006B6F16">
        <w:rPr>
          <w:rFonts w:ascii="Arial" w:hAnsi="Arial" w:cs="Arial"/>
          <w:sz w:val="22"/>
          <w:szCs w:val="22"/>
        </w:rPr>
        <w:t>psichologė</w:t>
      </w:r>
      <w:r w:rsidR="00CD5107">
        <w:rPr>
          <w:rFonts w:ascii="Arial" w:hAnsi="Arial" w:cs="Arial"/>
          <w:sz w:val="22"/>
          <w:szCs w:val="22"/>
        </w:rPr>
        <w:t>s</w:t>
      </w:r>
      <w:r w:rsidR="00415C71" w:rsidRPr="006B6F16">
        <w:rPr>
          <w:rFonts w:ascii="Arial" w:hAnsi="Arial" w:cs="Arial"/>
          <w:sz w:val="22"/>
          <w:szCs w:val="22"/>
        </w:rPr>
        <w:t xml:space="preserve"> </w:t>
      </w:r>
      <w:r w:rsidR="009D4157">
        <w:rPr>
          <w:rFonts w:ascii="Arial" w:hAnsi="Arial" w:cs="Arial"/>
          <w:sz w:val="22"/>
          <w:szCs w:val="22"/>
        </w:rPr>
        <w:t xml:space="preserve">Rasa </w:t>
      </w:r>
      <w:proofErr w:type="spellStart"/>
      <w:r w:rsidR="009D4157">
        <w:rPr>
          <w:rFonts w:ascii="Arial" w:hAnsi="Arial" w:cs="Arial"/>
          <w:sz w:val="22"/>
          <w:szCs w:val="22"/>
        </w:rPr>
        <w:t>Perednienė</w:t>
      </w:r>
      <w:proofErr w:type="spellEnd"/>
      <w:r w:rsidR="00F57E79" w:rsidRPr="006B6F16">
        <w:rPr>
          <w:rFonts w:ascii="Arial" w:hAnsi="Arial" w:cs="Arial"/>
          <w:sz w:val="22"/>
          <w:szCs w:val="22"/>
        </w:rPr>
        <w:t>,</w:t>
      </w:r>
      <w:r w:rsidR="00415C71" w:rsidRPr="006B6F16">
        <w:rPr>
          <w:rFonts w:ascii="Arial" w:hAnsi="Arial" w:cs="Arial"/>
          <w:sz w:val="22"/>
          <w:szCs w:val="22"/>
        </w:rPr>
        <w:t xml:space="preserve"> </w:t>
      </w:r>
      <w:r w:rsidR="00CD5107">
        <w:rPr>
          <w:rFonts w:ascii="Arial" w:hAnsi="Arial" w:cs="Arial"/>
          <w:sz w:val="22"/>
          <w:szCs w:val="22"/>
        </w:rPr>
        <w:t xml:space="preserve">Jorė Visockytė, </w:t>
      </w:r>
      <w:r w:rsidR="00D57EAA" w:rsidRPr="006B6F16">
        <w:rPr>
          <w:rFonts w:ascii="Arial" w:hAnsi="Arial" w:cs="Arial"/>
          <w:sz w:val="22"/>
          <w:szCs w:val="22"/>
        </w:rPr>
        <w:t>socialinė</w:t>
      </w:r>
      <w:r w:rsidR="00CD5107">
        <w:rPr>
          <w:rFonts w:ascii="Arial" w:hAnsi="Arial" w:cs="Arial"/>
          <w:sz w:val="22"/>
          <w:szCs w:val="22"/>
        </w:rPr>
        <w:t>s</w:t>
      </w:r>
      <w:r w:rsidR="00D57EAA" w:rsidRPr="006B6F16">
        <w:rPr>
          <w:rFonts w:ascii="Arial" w:hAnsi="Arial" w:cs="Arial"/>
          <w:sz w:val="22"/>
          <w:szCs w:val="22"/>
        </w:rPr>
        <w:t xml:space="preserve"> pedagogė</w:t>
      </w:r>
      <w:r w:rsidR="00CD5107">
        <w:rPr>
          <w:rFonts w:ascii="Arial" w:hAnsi="Arial" w:cs="Arial"/>
          <w:sz w:val="22"/>
          <w:szCs w:val="22"/>
        </w:rPr>
        <w:t>s</w:t>
      </w:r>
      <w:r w:rsidR="00D57EAA" w:rsidRPr="006B6F16">
        <w:rPr>
          <w:rFonts w:ascii="Arial" w:hAnsi="Arial" w:cs="Arial"/>
          <w:sz w:val="22"/>
          <w:szCs w:val="22"/>
        </w:rPr>
        <w:t xml:space="preserve"> Agnė </w:t>
      </w:r>
      <w:r w:rsidR="00CD5107">
        <w:rPr>
          <w:rFonts w:ascii="Arial" w:hAnsi="Arial" w:cs="Arial"/>
          <w:sz w:val="22"/>
          <w:szCs w:val="22"/>
        </w:rPr>
        <w:t xml:space="preserve">Šaukeckienė, Gabrielė Žemaitienė </w:t>
      </w:r>
      <w:r w:rsidR="00F57E79" w:rsidRPr="006B6F16">
        <w:rPr>
          <w:rFonts w:ascii="Arial" w:hAnsi="Arial" w:cs="Arial"/>
          <w:sz w:val="22"/>
          <w:szCs w:val="22"/>
        </w:rPr>
        <w:t>ir</w:t>
      </w:r>
      <w:r w:rsidR="00410260" w:rsidRPr="006B6F16">
        <w:rPr>
          <w:rFonts w:ascii="Arial" w:hAnsi="Arial" w:cs="Arial"/>
          <w:sz w:val="22"/>
          <w:szCs w:val="22"/>
        </w:rPr>
        <w:t xml:space="preserve"> </w:t>
      </w:r>
      <w:r w:rsidR="00D5064C" w:rsidRPr="006B6F16">
        <w:rPr>
          <w:rFonts w:ascii="Arial" w:hAnsi="Arial" w:cs="Arial"/>
          <w:sz w:val="22"/>
          <w:szCs w:val="22"/>
        </w:rPr>
        <w:t xml:space="preserve">vaikų </w:t>
      </w:r>
      <w:r w:rsidR="00D56142" w:rsidRPr="006B6F16">
        <w:rPr>
          <w:rFonts w:ascii="Arial" w:hAnsi="Arial" w:cs="Arial"/>
          <w:sz w:val="22"/>
          <w:szCs w:val="22"/>
        </w:rPr>
        <w:t>s</w:t>
      </w:r>
      <w:r w:rsidR="00410260" w:rsidRPr="006B6F16">
        <w:rPr>
          <w:rFonts w:ascii="Arial" w:hAnsi="Arial" w:cs="Arial"/>
          <w:sz w:val="22"/>
          <w:szCs w:val="22"/>
        </w:rPr>
        <w:t xml:space="preserve">laugytoja </w:t>
      </w:r>
      <w:r w:rsidR="00236F09">
        <w:rPr>
          <w:rFonts w:ascii="Arial" w:hAnsi="Arial" w:cs="Arial"/>
          <w:sz w:val="22"/>
          <w:szCs w:val="22"/>
        </w:rPr>
        <w:t>Rosita Jakštienė.</w:t>
      </w:r>
      <w:r w:rsidR="00D57EAA" w:rsidRPr="006B6F16">
        <w:rPr>
          <w:rFonts w:ascii="Arial" w:hAnsi="Arial" w:cs="Arial"/>
          <w:sz w:val="22"/>
          <w:szCs w:val="22"/>
        </w:rPr>
        <w:t xml:space="preserve"> </w:t>
      </w:r>
    </w:p>
    <w:p w14:paraId="4179C2B8" w14:textId="77777777" w:rsidR="00D57EAA" w:rsidRPr="006B6F16" w:rsidRDefault="00D57EAA" w:rsidP="004C62D3">
      <w:pPr>
        <w:jc w:val="both"/>
        <w:rPr>
          <w:rFonts w:ascii="Arial" w:hAnsi="Arial" w:cs="Arial"/>
          <w:b/>
          <w:sz w:val="22"/>
          <w:szCs w:val="22"/>
        </w:rPr>
      </w:pPr>
    </w:p>
    <w:p w14:paraId="772FD931" w14:textId="77777777" w:rsidR="00CF0424" w:rsidRDefault="00380D64" w:rsidP="004C62D3">
      <w:pPr>
        <w:jc w:val="center"/>
        <w:rPr>
          <w:rFonts w:ascii="Arial" w:hAnsi="Arial" w:cs="Arial"/>
          <w:b/>
          <w:sz w:val="22"/>
          <w:szCs w:val="22"/>
        </w:rPr>
      </w:pPr>
      <w:r>
        <w:rPr>
          <w:rFonts w:ascii="Arial" w:hAnsi="Arial" w:cs="Arial"/>
          <w:b/>
          <w:sz w:val="22"/>
          <w:szCs w:val="22"/>
        </w:rPr>
        <w:t>VI</w:t>
      </w:r>
      <w:r w:rsidR="00CF0424" w:rsidRPr="00D659EA">
        <w:rPr>
          <w:rFonts w:ascii="Arial" w:hAnsi="Arial" w:cs="Arial"/>
          <w:b/>
          <w:sz w:val="22"/>
          <w:szCs w:val="22"/>
        </w:rPr>
        <w:t xml:space="preserve"> </w:t>
      </w:r>
      <w:r w:rsidR="00CF0424">
        <w:rPr>
          <w:rFonts w:ascii="Arial" w:hAnsi="Arial" w:cs="Arial"/>
          <w:b/>
          <w:sz w:val="22"/>
          <w:szCs w:val="22"/>
        </w:rPr>
        <w:t>SKYRIUS</w:t>
      </w:r>
    </w:p>
    <w:p w14:paraId="01AC3087" w14:textId="77777777" w:rsidR="00CF0424" w:rsidRPr="00D659EA" w:rsidRDefault="00CF0424" w:rsidP="004C62D3">
      <w:pPr>
        <w:jc w:val="center"/>
        <w:rPr>
          <w:rFonts w:ascii="Arial" w:hAnsi="Arial" w:cs="Arial"/>
          <w:b/>
          <w:sz w:val="22"/>
          <w:szCs w:val="22"/>
        </w:rPr>
      </w:pPr>
      <w:r w:rsidRPr="00D659EA">
        <w:rPr>
          <w:rFonts w:ascii="Arial" w:hAnsi="Arial" w:cs="Arial"/>
          <w:b/>
          <w:sz w:val="22"/>
          <w:szCs w:val="22"/>
        </w:rPr>
        <w:t>PROJEKTO TRUKMĖ IR ETAPAI</w:t>
      </w:r>
    </w:p>
    <w:p w14:paraId="45CE6B1B" w14:textId="77777777" w:rsidR="00CF0424" w:rsidRPr="00D659EA" w:rsidRDefault="00CF0424" w:rsidP="004C62D3">
      <w:pPr>
        <w:jc w:val="center"/>
        <w:rPr>
          <w:rFonts w:ascii="Arial" w:hAnsi="Arial" w:cs="Arial"/>
          <w:b/>
          <w:sz w:val="22"/>
          <w:szCs w:val="22"/>
        </w:rPr>
      </w:pPr>
    </w:p>
    <w:p w14:paraId="1AEFD044" w14:textId="77777777" w:rsidR="00CF0424" w:rsidRPr="00D659EA" w:rsidRDefault="00CF0424" w:rsidP="00CF0424">
      <w:pPr>
        <w:spacing w:line="360" w:lineRule="auto"/>
        <w:ind w:firstLine="1247"/>
        <w:jc w:val="both"/>
        <w:rPr>
          <w:rFonts w:ascii="Arial" w:hAnsi="Arial" w:cs="Arial"/>
          <w:sz w:val="22"/>
          <w:szCs w:val="22"/>
        </w:rPr>
      </w:pPr>
      <w:r w:rsidRPr="00D659EA">
        <w:rPr>
          <w:rFonts w:ascii="Arial" w:hAnsi="Arial" w:cs="Arial"/>
          <w:sz w:val="22"/>
          <w:szCs w:val="22"/>
        </w:rPr>
        <w:t xml:space="preserve">Projekto trukmė </w:t>
      </w:r>
      <w:r w:rsidR="00090362">
        <w:rPr>
          <w:rFonts w:ascii="Arial" w:hAnsi="Arial" w:cs="Arial"/>
          <w:sz w:val="22"/>
          <w:szCs w:val="22"/>
        </w:rPr>
        <w:t>8</w:t>
      </w:r>
      <w:r w:rsidRPr="00D659EA">
        <w:rPr>
          <w:rFonts w:ascii="Arial" w:hAnsi="Arial" w:cs="Arial"/>
          <w:sz w:val="22"/>
          <w:szCs w:val="22"/>
        </w:rPr>
        <w:t xml:space="preserve"> metai. </w:t>
      </w:r>
    </w:p>
    <w:p w14:paraId="7D1588EE" w14:textId="77777777" w:rsidR="00CF0424" w:rsidRPr="00D659EA" w:rsidRDefault="00CF0424" w:rsidP="00CF0424">
      <w:pPr>
        <w:spacing w:line="360" w:lineRule="auto"/>
        <w:ind w:firstLine="1247"/>
        <w:jc w:val="both"/>
        <w:rPr>
          <w:rFonts w:ascii="Arial" w:hAnsi="Arial" w:cs="Arial"/>
          <w:sz w:val="22"/>
          <w:szCs w:val="22"/>
        </w:rPr>
      </w:pPr>
      <w:r w:rsidRPr="00D659EA">
        <w:rPr>
          <w:rFonts w:ascii="Arial" w:hAnsi="Arial" w:cs="Arial"/>
          <w:sz w:val="22"/>
          <w:szCs w:val="22"/>
        </w:rPr>
        <w:t>Projektas bus vykdomas keliais etapais:</w:t>
      </w:r>
    </w:p>
    <w:p w14:paraId="3E33168F" w14:textId="77777777" w:rsidR="00916B4B" w:rsidRPr="0063463D" w:rsidRDefault="00916B4B" w:rsidP="00916B4B">
      <w:pPr>
        <w:spacing w:line="360" w:lineRule="auto"/>
        <w:ind w:firstLine="1247"/>
        <w:jc w:val="both"/>
        <w:rPr>
          <w:rFonts w:ascii="Arial" w:hAnsi="Arial" w:cs="Arial"/>
          <w:b/>
          <w:sz w:val="22"/>
          <w:szCs w:val="22"/>
        </w:rPr>
      </w:pPr>
      <w:r>
        <w:rPr>
          <w:rFonts w:ascii="Arial" w:hAnsi="Arial" w:cs="Arial"/>
          <w:b/>
          <w:sz w:val="22"/>
          <w:szCs w:val="22"/>
        </w:rPr>
        <w:t>I etapas</w:t>
      </w:r>
    </w:p>
    <w:p w14:paraId="48F54EC8" w14:textId="77777777" w:rsidR="00916B4B" w:rsidRPr="00D659EA" w:rsidRDefault="00916B4B" w:rsidP="00916B4B">
      <w:pPr>
        <w:spacing w:line="360" w:lineRule="auto"/>
        <w:ind w:firstLine="1247"/>
        <w:jc w:val="both"/>
        <w:rPr>
          <w:rFonts w:ascii="Arial" w:hAnsi="Arial" w:cs="Arial"/>
          <w:sz w:val="22"/>
          <w:szCs w:val="22"/>
        </w:rPr>
      </w:pPr>
      <w:r w:rsidRPr="00D659EA">
        <w:rPr>
          <w:rFonts w:ascii="Arial" w:hAnsi="Arial" w:cs="Arial"/>
          <w:sz w:val="22"/>
          <w:szCs w:val="22"/>
        </w:rPr>
        <w:t>Projekto tęstinumo p</w:t>
      </w:r>
      <w:r>
        <w:rPr>
          <w:rFonts w:ascii="Arial" w:hAnsi="Arial" w:cs="Arial"/>
          <w:sz w:val="22"/>
          <w:szCs w:val="22"/>
        </w:rPr>
        <w:t>lanavimas, 2021</w:t>
      </w:r>
      <w:r w:rsidRPr="00D659EA">
        <w:rPr>
          <w:rFonts w:ascii="Arial" w:hAnsi="Arial" w:cs="Arial"/>
          <w:sz w:val="22"/>
          <w:szCs w:val="22"/>
        </w:rPr>
        <w:t xml:space="preserve"> m. sausio mėn.</w:t>
      </w:r>
    </w:p>
    <w:p w14:paraId="05DC188A" w14:textId="77777777" w:rsidR="00916B4B" w:rsidRPr="00D659EA" w:rsidRDefault="00916B4B" w:rsidP="00916B4B">
      <w:pPr>
        <w:spacing w:line="360" w:lineRule="auto"/>
        <w:ind w:firstLine="1247"/>
        <w:jc w:val="both"/>
        <w:rPr>
          <w:rFonts w:ascii="Arial" w:hAnsi="Arial" w:cs="Arial"/>
          <w:sz w:val="22"/>
          <w:szCs w:val="22"/>
        </w:rPr>
      </w:pPr>
      <w:r>
        <w:rPr>
          <w:rFonts w:ascii="Arial" w:hAnsi="Arial" w:cs="Arial"/>
          <w:sz w:val="22"/>
          <w:szCs w:val="22"/>
        </w:rPr>
        <w:t>Projekto veiklų  vykdymas 2021</w:t>
      </w:r>
      <w:r w:rsidRPr="00D659EA">
        <w:rPr>
          <w:rFonts w:ascii="Arial" w:hAnsi="Arial" w:cs="Arial"/>
          <w:sz w:val="22"/>
          <w:szCs w:val="22"/>
        </w:rPr>
        <w:t xml:space="preserve"> m. sausio – </w:t>
      </w:r>
      <w:r>
        <w:rPr>
          <w:rFonts w:ascii="Arial" w:hAnsi="Arial" w:cs="Arial"/>
          <w:sz w:val="22"/>
          <w:szCs w:val="22"/>
        </w:rPr>
        <w:t xml:space="preserve">2024 m. gruodžio </w:t>
      </w:r>
      <w:r w:rsidRPr="00D659EA">
        <w:rPr>
          <w:rFonts w:ascii="Arial" w:hAnsi="Arial" w:cs="Arial"/>
          <w:sz w:val="22"/>
          <w:szCs w:val="22"/>
        </w:rPr>
        <w:t>mėn</w:t>
      </w:r>
      <w:r w:rsidR="00077BC0">
        <w:rPr>
          <w:rFonts w:ascii="Arial" w:hAnsi="Arial" w:cs="Arial"/>
          <w:sz w:val="22"/>
          <w:szCs w:val="22"/>
        </w:rPr>
        <w:t>.</w:t>
      </w:r>
    </w:p>
    <w:p w14:paraId="67A61D5A" w14:textId="77777777" w:rsidR="00916B4B" w:rsidRDefault="00916B4B" w:rsidP="00916B4B">
      <w:pPr>
        <w:spacing w:line="360" w:lineRule="auto"/>
        <w:ind w:firstLine="1247"/>
        <w:jc w:val="both"/>
        <w:rPr>
          <w:rFonts w:ascii="Arial" w:hAnsi="Arial" w:cs="Arial"/>
          <w:sz w:val="22"/>
          <w:szCs w:val="22"/>
        </w:rPr>
      </w:pPr>
      <w:r w:rsidRPr="00D659EA">
        <w:rPr>
          <w:rFonts w:ascii="Arial" w:hAnsi="Arial" w:cs="Arial"/>
          <w:sz w:val="22"/>
          <w:szCs w:val="22"/>
        </w:rPr>
        <w:t>Projekto vykdymo tarpinė kontrolė, vertinimas, koreguojančių veiksnių nustatymas bei n</w:t>
      </w:r>
      <w:r>
        <w:rPr>
          <w:rFonts w:ascii="Arial" w:hAnsi="Arial" w:cs="Arial"/>
          <w:sz w:val="22"/>
          <w:szCs w:val="22"/>
        </w:rPr>
        <w:t>epalankių veiksnių šalinimas 2022</w:t>
      </w:r>
      <w:r w:rsidRPr="00D659EA">
        <w:rPr>
          <w:rFonts w:ascii="Arial" w:hAnsi="Arial" w:cs="Arial"/>
          <w:sz w:val="22"/>
          <w:szCs w:val="22"/>
        </w:rPr>
        <w:t xml:space="preserve"> m. </w:t>
      </w:r>
      <w:r>
        <w:rPr>
          <w:rFonts w:ascii="Arial" w:hAnsi="Arial" w:cs="Arial"/>
          <w:sz w:val="22"/>
          <w:szCs w:val="22"/>
        </w:rPr>
        <w:t>birželio</w:t>
      </w:r>
      <w:r w:rsidRPr="00D659EA">
        <w:rPr>
          <w:rFonts w:ascii="Arial" w:hAnsi="Arial" w:cs="Arial"/>
          <w:sz w:val="22"/>
          <w:szCs w:val="22"/>
        </w:rPr>
        <w:t xml:space="preserve"> mėnuo. </w:t>
      </w:r>
    </w:p>
    <w:p w14:paraId="6AC100E0" w14:textId="77777777" w:rsidR="00916B4B" w:rsidRDefault="00916B4B" w:rsidP="00916B4B">
      <w:pPr>
        <w:spacing w:line="360" w:lineRule="auto"/>
        <w:ind w:firstLine="1247"/>
        <w:jc w:val="both"/>
        <w:rPr>
          <w:rFonts w:ascii="Arial" w:hAnsi="Arial" w:cs="Arial"/>
          <w:sz w:val="22"/>
          <w:szCs w:val="22"/>
        </w:rPr>
      </w:pPr>
      <w:r w:rsidRPr="00D659EA">
        <w:rPr>
          <w:rFonts w:ascii="Arial" w:hAnsi="Arial" w:cs="Arial"/>
          <w:sz w:val="22"/>
          <w:szCs w:val="22"/>
        </w:rPr>
        <w:t xml:space="preserve">Projekto </w:t>
      </w:r>
      <w:r>
        <w:rPr>
          <w:rFonts w:ascii="Arial" w:hAnsi="Arial" w:cs="Arial"/>
          <w:sz w:val="22"/>
          <w:szCs w:val="22"/>
        </w:rPr>
        <w:t>4</w:t>
      </w:r>
      <w:r w:rsidRPr="00D659EA">
        <w:rPr>
          <w:rFonts w:ascii="Arial" w:hAnsi="Arial" w:cs="Arial"/>
          <w:sz w:val="22"/>
          <w:szCs w:val="22"/>
        </w:rPr>
        <w:t xml:space="preserve"> metų veiklos rezultatų analizė ir vertin</w:t>
      </w:r>
      <w:r>
        <w:rPr>
          <w:rFonts w:ascii="Arial" w:hAnsi="Arial" w:cs="Arial"/>
          <w:sz w:val="22"/>
          <w:szCs w:val="22"/>
        </w:rPr>
        <w:t xml:space="preserve">imas, ataskaitos  parengimas. </w:t>
      </w:r>
      <w:r w:rsidRPr="00D659EA">
        <w:rPr>
          <w:rFonts w:ascii="Arial" w:hAnsi="Arial" w:cs="Arial"/>
          <w:sz w:val="22"/>
          <w:szCs w:val="22"/>
        </w:rPr>
        <w:t xml:space="preserve">Tolesnės projekto perspektyvos numatymas. </w:t>
      </w:r>
    </w:p>
    <w:p w14:paraId="094B82E5" w14:textId="77777777" w:rsidR="00916B4B" w:rsidRPr="0063463D" w:rsidRDefault="00090362" w:rsidP="00916B4B">
      <w:pPr>
        <w:spacing w:line="360" w:lineRule="auto"/>
        <w:ind w:firstLine="1247"/>
        <w:jc w:val="both"/>
        <w:rPr>
          <w:rFonts w:ascii="Arial" w:hAnsi="Arial" w:cs="Arial"/>
          <w:b/>
          <w:sz w:val="22"/>
          <w:szCs w:val="22"/>
        </w:rPr>
      </w:pPr>
      <w:r>
        <w:rPr>
          <w:rFonts w:ascii="Arial" w:hAnsi="Arial" w:cs="Arial"/>
          <w:b/>
          <w:sz w:val="22"/>
          <w:szCs w:val="22"/>
        </w:rPr>
        <w:t>II</w:t>
      </w:r>
      <w:r w:rsidR="00916B4B">
        <w:rPr>
          <w:rFonts w:ascii="Arial" w:hAnsi="Arial" w:cs="Arial"/>
          <w:b/>
          <w:sz w:val="22"/>
          <w:szCs w:val="22"/>
        </w:rPr>
        <w:t xml:space="preserve"> etapas</w:t>
      </w:r>
    </w:p>
    <w:p w14:paraId="30E945C9" w14:textId="77777777" w:rsidR="00916B4B" w:rsidRPr="00D659EA" w:rsidRDefault="00916B4B" w:rsidP="00916B4B">
      <w:pPr>
        <w:spacing w:line="360" w:lineRule="auto"/>
        <w:ind w:firstLine="1247"/>
        <w:jc w:val="both"/>
        <w:rPr>
          <w:rFonts w:ascii="Arial" w:hAnsi="Arial" w:cs="Arial"/>
          <w:sz w:val="22"/>
          <w:szCs w:val="22"/>
        </w:rPr>
      </w:pPr>
      <w:r w:rsidRPr="00D659EA">
        <w:rPr>
          <w:rFonts w:ascii="Arial" w:hAnsi="Arial" w:cs="Arial"/>
          <w:sz w:val="22"/>
          <w:szCs w:val="22"/>
        </w:rPr>
        <w:t>Projekto tęstinumo p</w:t>
      </w:r>
      <w:r>
        <w:rPr>
          <w:rFonts w:ascii="Arial" w:hAnsi="Arial" w:cs="Arial"/>
          <w:sz w:val="22"/>
          <w:szCs w:val="22"/>
        </w:rPr>
        <w:t>lanavimas, 2025</w:t>
      </w:r>
      <w:r w:rsidRPr="00D659EA">
        <w:rPr>
          <w:rFonts w:ascii="Arial" w:hAnsi="Arial" w:cs="Arial"/>
          <w:sz w:val="22"/>
          <w:szCs w:val="22"/>
        </w:rPr>
        <w:t xml:space="preserve"> m. sausio</w:t>
      </w:r>
      <w:r w:rsidR="00D023DC">
        <w:rPr>
          <w:rFonts w:ascii="Arial" w:hAnsi="Arial" w:cs="Arial"/>
          <w:sz w:val="22"/>
          <w:szCs w:val="22"/>
        </w:rPr>
        <w:t>–</w:t>
      </w:r>
      <w:r>
        <w:rPr>
          <w:rFonts w:ascii="Arial" w:hAnsi="Arial" w:cs="Arial"/>
          <w:sz w:val="22"/>
          <w:szCs w:val="22"/>
        </w:rPr>
        <w:t>birželio</w:t>
      </w:r>
      <w:r w:rsidRPr="00D659EA">
        <w:rPr>
          <w:rFonts w:ascii="Arial" w:hAnsi="Arial" w:cs="Arial"/>
          <w:sz w:val="22"/>
          <w:szCs w:val="22"/>
        </w:rPr>
        <w:t xml:space="preserve"> mėn.</w:t>
      </w:r>
    </w:p>
    <w:p w14:paraId="00270B83" w14:textId="77777777" w:rsidR="00916B4B" w:rsidRPr="00D659EA" w:rsidRDefault="00916B4B" w:rsidP="00916B4B">
      <w:pPr>
        <w:spacing w:line="360" w:lineRule="auto"/>
        <w:ind w:firstLine="1247"/>
        <w:jc w:val="both"/>
        <w:rPr>
          <w:rFonts w:ascii="Arial" w:hAnsi="Arial" w:cs="Arial"/>
          <w:sz w:val="22"/>
          <w:szCs w:val="22"/>
        </w:rPr>
      </w:pPr>
      <w:r>
        <w:rPr>
          <w:rFonts w:ascii="Arial" w:hAnsi="Arial" w:cs="Arial"/>
          <w:sz w:val="22"/>
          <w:szCs w:val="22"/>
        </w:rPr>
        <w:t>Projekto veiklų  vykdymas 2025</w:t>
      </w:r>
      <w:r w:rsidRPr="00D659EA">
        <w:rPr>
          <w:rFonts w:ascii="Arial" w:hAnsi="Arial" w:cs="Arial"/>
          <w:sz w:val="22"/>
          <w:szCs w:val="22"/>
        </w:rPr>
        <w:t xml:space="preserve"> m. sausio – </w:t>
      </w:r>
      <w:r>
        <w:rPr>
          <w:rFonts w:ascii="Arial" w:hAnsi="Arial" w:cs="Arial"/>
          <w:sz w:val="22"/>
          <w:szCs w:val="22"/>
        </w:rPr>
        <w:t xml:space="preserve">2028 m. gruodžio </w:t>
      </w:r>
      <w:r w:rsidRPr="00D659EA">
        <w:rPr>
          <w:rFonts w:ascii="Arial" w:hAnsi="Arial" w:cs="Arial"/>
          <w:sz w:val="22"/>
          <w:szCs w:val="22"/>
        </w:rPr>
        <w:t>mėn.</w:t>
      </w:r>
    </w:p>
    <w:p w14:paraId="74F14BBF" w14:textId="77777777" w:rsidR="00916B4B" w:rsidRDefault="00916B4B" w:rsidP="00916B4B">
      <w:pPr>
        <w:spacing w:line="360" w:lineRule="auto"/>
        <w:ind w:firstLine="1247"/>
        <w:jc w:val="both"/>
        <w:rPr>
          <w:rFonts w:ascii="Arial" w:hAnsi="Arial" w:cs="Arial"/>
          <w:sz w:val="22"/>
          <w:szCs w:val="22"/>
        </w:rPr>
      </w:pPr>
      <w:r w:rsidRPr="00D659EA">
        <w:rPr>
          <w:rFonts w:ascii="Arial" w:hAnsi="Arial" w:cs="Arial"/>
          <w:sz w:val="22"/>
          <w:szCs w:val="22"/>
        </w:rPr>
        <w:t>Projekto vykdymo tarpinė kontrolė, vertinimas, koreguojančių veiksnių nustatymas bei n</w:t>
      </w:r>
      <w:r>
        <w:rPr>
          <w:rFonts w:ascii="Arial" w:hAnsi="Arial" w:cs="Arial"/>
          <w:sz w:val="22"/>
          <w:szCs w:val="22"/>
        </w:rPr>
        <w:t>epalankių veiksnių šalinimas 2026</w:t>
      </w:r>
      <w:r w:rsidRPr="00D659EA">
        <w:rPr>
          <w:rFonts w:ascii="Arial" w:hAnsi="Arial" w:cs="Arial"/>
          <w:sz w:val="22"/>
          <w:szCs w:val="22"/>
        </w:rPr>
        <w:t xml:space="preserve"> m. </w:t>
      </w:r>
      <w:r>
        <w:rPr>
          <w:rFonts w:ascii="Arial" w:hAnsi="Arial" w:cs="Arial"/>
          <w:sz w:val="22"/>
          <w:szCs w:val="22"/>
        </w:rPr>
        <w:t>birželio</w:t>
      </w:r>
      <w:r w:rsidRPr="00D659EA">
        <w:rPr>
          <w:rFonts w:ascii="Arial" w:hAnsi="Arial" w:cs="Arial"/>
          <w:sz w:val="22"/>
          <w:szCs w:val="22"/>
        </w:rPr>
        <w:t xml:space="preserve"> mėnuo. </w:t>
      </w:r>
    </w:p>
    <w:p w14:paraId="67F3D034" w14:textId="77777777" w:rsidR="00916B4B" w:rsidRPr="00D659EA" w:rsidRDefault="00916B4B" w:rsidP="00916B4B">
      <w:pPr>
        <w:spacing w:line="360" w:lineRule="auto"/>
        <w:ind w:firstLine="1247"/>
        <w:jc w:val="both"/>
        <w:rPr>
          <w:rFonts w:ascii="Arial" w:hAnsi="Arial" w:cs="Arial"/>
          <w:sz w:val="22"/>
          <w:szCs w:val="22"/>
        </w:rPr>
      </w:pPr>
      <w:r w:rsidRPr="00D659EA">
        <w:rPr>
          <w:rFonts w:ascii="Arial" w:hAnsi="Arial" w:cs="Arial"/>
          <w:sz w:val="22"/>
          <w:szCs w:val="22"/>
        </w:rPr>
        <w:t xml:space="preserve">Projekto </w:t>
      </w:r>
      <w:r>
        <w:rPr>
          <w:rFonts w:ascii="Arial" w:hAnsi="Arial" w:cs="Arial"/>
          <w:sz w:val="22"/>
          <w:szCs w:val="22"/>
        </w:rPr>
        <w:t>4</w:t>
      </w:r>
      <w:r w:rsidRPr="00D659EA">
        <w:rPr>
          <w:rFonts w:ascii="Arial" w:hAnsi="Arial" w:cs="Arial"/>
          <w:sz w:val="22"/>
          <w:szCs w:val="22"/>
        </w:rPr>
        <w:t xml:space="preserve"> metų veiklos rezultatų analizė ir vertin</w:t>
      </w:r>
      <w:r>
        <w:rPr>
          <w:rFonts w:ascii="Arial" w:hAnsi="Arial" w:cs="Arial"/>
          <w:sz w:val="22"/>
          <w:szCs w:val="22"/>
        </w:rPr>
        <w:t xml:space="preserve">imas, ataskaitos  parengimas. </w:t>
      </w:r>
      <w:r w:rsidRPr="00D659EA">
        <w:rPr>
          <w:rFonts w:ascii="Arial" w:hAnsi="Arial" w:cs="Arial"/>
          <w:sz w:val="22"/>
          <w:szCs w:val="22"/>
        </w:rPr>
        <w:t xml:space="preserve">Tolesnės projekto perspektyvos numatymas.  </w:t>
      </w:r>
    </w:p>
    <w:p w14:paraId="0F873FD3" w14:textId="77777777" w:rsidR="00171DAD" w:rsidRPr="006B6F16" w:rsidRDefault="00171DAD" w:rsidP="00077BC0">
      <w:pPr>
        <w:jc w:val="both"/>
        <w:rPr>
          <w:rFonts w:ascii="Arial" w:hAnsi="Arial" w:cs="Arial"/>
          <w:b/>
          <w:sz w:val="22"/>
          <w:szCs w:val="22"/>
        </w:rPr>
      </w:pPr>
    </w:p>
    <w:p w14:paraId="52A82877" w14:textId="77777777" w:rsidR="00171DAD" w:rsidRPr="006B6F16" w:rsidRDefault="00077BC0" w:rsidP="00077BC0">
      <w:pPr>
        <w:jc w:val="center"/>
        <w:rPr>
          <w:rFonts w:ascii="Arial" w:hAnsi="Arial" w:cs="Arial"/>
          <w:b/>
          <w:sz w:val="22"/>
          <w:szCs w:val="22"/>
        </w:rPr>
      </w:pPr>
      <w:r>
        <w:rPr>
          <w:rFonts w:ascii="Arial" w:hAnsi="Arial" w:cs="Arial"/>
          <w:b/>
          <w:sz w:val="22"/>
          <w:szCs w:val="22"/>
        </w:rPr>
        <w:t>VII</w:t>
      </w:r>
      <w:r w:rsidRPr="006B6F16">
        <w:rPr>
          <w:rFonts w:ascii="Arial" w:hAnsi="Arial" w:cs="Arial"/>
          <w:b/>
          <w:sz w:val="22"/>
          <w:szCs w:val="22"/>
        </w:rPr>
        <w:t xml:space="preserve"> SKYRIUS</w:t>
      </w:r>
    </w:p>
    <w:p w14:paraId="18253A85" w14:textId="77777777" w:rsidR="00F15936" w:rsidRPr="006B6F16" w:rsidRDefault="00077BC0" w:rsidP="00077BC0">
      <w:pPr>
        <w:jc w:val="center"/>
        <w:rPr>
          <w:rFonts w:ascii="Arial" w:hAnsi="Arial" w:cs="Arial"/>
          <w:b/>
          <w:sz w:val="22"/>
          <w:szCs w:val="22"/>
        </w:rPr>
      </w:pPr>
      <w:r w:rsidRPr="006B6F16">
        <w:rPr>
          <w:rFonts w:ascii="Arial" w:hAnsi="Arial" w:cs="Arial"/>
          <w:b/>
          <w:sz w:val="22"/>
          <w:szCs w:val="22"/>
        </w:rPr>
        <w:t>PROJEKTO PRIEMONIŲ PLANAS</w:t>
      </w:r>
    </w:p>
    <w:p w14:paraId="6742B943" w14:textId="77777777" w:rsidR="00380D64" w:rsidRDefault="00380D64" w:rsidP="00077BC0">
      <w:pPr>
        <w:jc w:val="center"/>
        <w:rPr>
          <w:rFonts w:ascii="Arial" w:hAnsi="Arial" w:cs="Arial"/>
          <w:b/>
          <w:sz w:val="22"/>
          <w:szCs w:val="22"/>
        </w:rPr>
      </w:pPr>
    </w:p>
    <w:p w14:paraId="05CA1AFB" w14:textId="77777777" w:rsidR="00DF156E" w:rsidRDefault="00E63682" w:rsidP="00E63682">
      <w:pPr>
        <w:pStyle w:val="ListParagraph1"/>
        <w:tabs>
          <w:tab w:val="left" w:pos="1560"/>
        </w:tabs>
        <w:spacing w:after="0" w:line="240" w:lineRule="auto"/>
        <w:ind w:left="0"/>
        <w:jc w:val="center"/>
        <w:rPr>
          <w:rFonts w:ascii="Arial" w:hAnsi="Arial" w:cs="Arial"/>
          <w:b/>
        </w:rPr>
      </w:pPr>
      <w:r>
        <w:rPr>
          <w:rFonts w:ascii="Arial" w:hAnsi="Arial" w:cs="Arial"/>
          <w:b/>
        </w:rPr>
        <w:t>2021 M. SAUSIS–2024 M. GRUODIS</w:t>
      </w:r>
    </w:p>
    <w:tbl>
      <w:tblPr>
        <w:tblW w:w="10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1701"/>
        <w:gridCol w:w="2126"/>
        <w:gridCol w:w="2118"/>
      </w:tblGrid>
      <w:tr w:rsidR="00DF156E" w:rsidRPr="006B6F16" w14:paraId="37DCE172" w14:textId="77777777" w:rsidTr="00E63682">
        <w:trPr>
          <w:trHeight w:val="497"/>
          <w:tblHeader/>
        </w:trPr>
        <w:tc>
          <w:tcPr>
            <w:tcW w:w="709" w:type="dxa"/>
            <w:shd w:val="clear" w:color="auto" w:fill="BFBFBF"/>
          </w:tcPr>
          <w:p w14:paraId="3579C848" w14:textId="77777777" w:rsidR="00DF156E" w:rsidRPr="006B6F16" w:rsidRDefault="00DF156E" w:rsidP="00870D7D">
            <w:pPr>
              <w:pStyle w:val="ListParagraph1"/>
              <w:tabs>
                <w:tab w:val="left" w:pos="1560"/>
              </w:tabs>
              <w:spacing w:after="0" w:line="240" w:lineRule="auto"/>
              <w:ind w:left="0"/>
              <w:rPr>
                <w:rFonts w:ascii="Arial" w:hAnsi="Arial" w:cs="Arial"/>
              </w:rPr>
            </w:pPr>
            <w:r w:rsidRPr="006B6F16">
              <w:rPr>
                <w:rFonts w:ascii="Arial" w:hAnsi="Arial" w:cs="Arial"/>
              </w:rPr>
              <w:t>Eil. Nr.</w:t>
            </w:r>
          </w:p>
        </w:tc>
        <w:tc>
          <w:tcPr>
            <w:tcW w:w="3686" w:type="dxa"/>
            <w:shd w:val="clear" w:color="auto" w:fill="BFBFBF"/>
          </w:tcPr>
          <w:p w14:paraId="1C05355F" w14:textId="77777777" w:rsidR="00DF156E" w:rsidRPr="006B6F16" w:rsidRDefault="00DF156E" w:rsidP="00870D7D">
            <w:pPr>
              <w:rPr>
                <w:rFonts w:ascii="Arial" w:hAnsi="Arial" w:cs="Arial"/>
                <w:sz w:val="22"/>
                <w:szCs w:val="22"/>
              </w:rPr>
            </w:pPr>
            <w:r w:rsidRPr="006B6F16">
              <w:rPr>
                <w:rFonts w:ascii="Arial" w:hAnsi="Arial" w:cs="Arial"/>
                <w:sz w:val="22"/>
                <w:szCs w:val="22"/>
              </w:rPr>
              <w:t>Veikla</w:t>
            </w:r>
          </w:p>
        </w:tc>
        <w:tc>
          <w:tcPr>
            <w:tcW w:w="1701" w:type="dxa"/>
            <w:shd w:val="clear" w:color="auto" w:fill="BFBFBF"/>
          </w:tcPr>
          <w:p w14:paraId="0EDD2E5E" w14:textId="77777777" w:rsidR="00DF156E" w:rsidRPr="006B6F16" w:rsidRDefault="00DF156E" w:rsidP="00870D7D">
            <w:pPr>
              <w:rPr>
                <w:rFonts w:ascii="Arial" w:hAnsi="Arial" w:cs="Arial"/>
                <w:sz w:val="22"/>
                <w:szCs w:val="22"/>
              </w:rPr>
            </w:pPr>
            <w:r w:rsidRPr="006B6F16">
              <w:rPr>
                <w:rFonts w:ascii="Arial" w:hAnsi="Arial" w:cs="Arial"/>
                <w:sz w:val="22"/>
                <w:szCs w:val="22"/>
              </w:rPr>
              <w:t>Vykdymo laikotarpis</w:t>
            </w:r>
          </w:p>
        </w:tc>
        <w:tc>
          <w:tcPr>
            <w:tcW w:w="2126" w:type="dxa"/>
            <w:shd w:val="clear" w:color="auto" w:fill="BFBFBF"/>
          </w:tcPr>
          <w:p w14:paraId="5648901B" w14:textId="77777777" w:rsidR="00DF156E" w:rsidRPr="006B6F16" w:rsidRDefault="00DF156E" w:rsidP="00870D7D">
            <w:pPr>
              <w:rPr>
                <w:rFonts w:ascii="Arial" w:hAnsi="Arial" w:cs="Arial"/>
                <w:sz w:val="22"/>
                <w:szCs w:val="22"/>
              </w:rPr>
            </w:pPr>
            <w:r w:rsidRPr="006B6F16">
              <w:rPr>
                <w:rFonts w:ascii="Arial" w:hAnsi="Arial" w:cs="Arial"/>
                <w:sz w:val="22"/>
                <w:szCs w:val="22"/>
              </w:rPr>
              <w:t>Veiklos forma</w:t>
            </w:r>
          </w:p>
        </w:tc>
        <w:tc>
          <w:tcPr>
            <w:tcW w:w="2118" w:type="dxa"/>
            <w:shd w:val="clear" w:color="auto" w:fill="BFBFBF"/>
          </w:tcPr>
          <w:p w14:paraId="38CD5259" w14:textId="77777777" w:rsidR="00DF156E" w:rsidRPr="006B6F16" w:rsidRDefault="00DF156E" w:rsidP="00870D7D">
            <w:pPr>
              <w:rPr>
                <w:rFonts w:ascii="Arial" w:hAnsi="Arial" w:cs="Arial"/>
                <w:sz w:val="22"/>
                <w:szCs w:val="22"/>
              </w:rPr>
            </w:pPr>
            <w:r w:rsidRPr="006B6F16">
              <w:rPr>
                <w:rFonts w:ascii="Arial" w:hAnsi="Arial" w:cs="Arial"/>
                <w:sz w:val="22"/>
                <w:szCs w:val="22"/>
              </w:rPr>
              <w:t>Vykdytojo vardas ir pavardė</w:t>
            </w:r>
          </w:p>
        </w:tc>
      </w:tr>
      <w:tr w:rsidR="00DF156E" w:rsidRPr="006B6F16" w14:paraId="0BC78393" w14:textId="77777777" w:rsidTr="00E63682">
        <w:tc>
          <w:tcPr>
            <w:tcW w:w="709" w:type="dxa"/>
            <w:shd w:val="clear" w:color="auto" w:fill="auto"/>
          </w:tcPr>
          <w:p w14:paraId="2FC1A656" w14:textId="77777777" w:rsidR="00DF156E" w:rsidRPr="006B6F16" w:rsidRDefault="00DF156E" w:rsidP="00870D7D">
            <w:pPr>
              <w:pStyle w:val="ListParagraph1"/>
              <w:numPr>
                <w:ilvl w:val="0"/>
                <w:numId w:val="8"/>
              </w:numPr>
              <w:tabs>
                <w:tab w:val="left" w:pos="1560"/>
              </w:tabs>
              <w:spacing w:after="0" w:line="240" w:lineRule="auto"/>
              <w:ind w:left="0" w:firstLine="0"/>
              <w:rPr>
                <w:rFonts w:ascii="Arial" w:hAnsi="Arial" w:cs="Arial"/>
              </w:rPr>
            </w:pPr>
          </w:p>
        </w:tc>
        <w:tc>
          <w:tcPr>
            <w:tcW w:w="3686" w:type="dxa"/>
            <w:shd w:val="clear" w:color="auto" w:fill="auto"/>
          </w:tcPr>
          <w:p w14:paraId="3316F581" w14:textId="77777777" w:rsidR="00DF156E" w:rsidRPr="006B6F16" w:rsidRDefault="00DF156E" w:rsidP="00870D7D">
            <w:pPr>
              <w:rPr>
                <w:rFonts w:ascii="Arial" w:hAnsi="Arial" w:cs="Arial"/>
                <w:sz w:val="22"/>
                <w:szCs w:val="22"/>
              </w:rPr>
            </w:pPr>
            <w:r w:rsidRPr="006B6F16">
              <w:rPr>
                <w:rFonts w:ascii="Arial" w:hAnsi="Arial" w:cs="Arial"/>
                <w:sz w:val="22"/>
                <w:szCs w:val="22"/>
              </w:rPr>
              <w:t xml:space="preserve">Projekto </w:t>
            </w:r>
            <w:r>
              <w:rPr>
                <w:rFonts w:ascii="Arial" w:hAnsi="Arial" w:cs="Arial"/>
                <w:sz w:val="22"/>
                <w:szCs w:val="22"/>
              </w:rPr>
              <w:t xml:space="preserve">tęstinumo </w:t>
            </w:r>
            <w:r w:rsidRPr="006B6F16">
              <w:rPr>
                <w:rFonts w:ascii="Arial" w:hAnsi="Arial" w:cs="Arial"/>
                <w:sz w:val="22"/>
                <w:szCs w:val="22"/>
              </w:rPr>
              <w:t>parengimas</w:t>
            </w:r>
          </w:p>
        </w:tc>
        <w:tc>
          <w:tcPr>
            <w:tcW w:w="1701" w:type="dxa"/>
            <w:shd w:val="clear" w:color="auto" w:fill="auto"/>
          </w:tcPr>
          <w:p w14:paraId="12D51B8D" w14:textId="77777777" w:rsidR="00DF156E" w:rsidRPr="006B6F16" w:rsidRDefault="00DF156E" w:rsidP="00870D7D">
            <w:pPr>
              <w:rPr>
                <w:rFonts w:ascii="Arial" w:hAnsi="Arial" w:cs="Arial"/>
                <w:sz w:val="22"/>
                <w:szCs w:val="22"/>
              </w:rPr>
            </w:pPr>
            <w:r>
              <w:rPr>
                <w:rFonts w:ascii="Arial" w:hAnsi="Arial" w:cs="Arial"/>
                <w:sz w:val="22"/>
                <w:szCs w:val="22"/>
              </w:rPr>
              <w:t>2021</w:t>
            </w:r>
            <w:r w:rsidRPr="006B6F16">
              <w:rPr>
                <w:rFonts w:ascii="Arial" w:hAnsi="Arial" w:cs="Arial"/>
                <w:sz w:val="22"/>
                <w:szCs w:val="22"/>
              </w:rPr>
              <w:t xml:space="preserve"> m. </w:t>
            </w:r>
            <w:r>
              <w:rPr>
                <w:rFonts w:ascii="Arial" w:hAnsi="Arial" w:cs="Arial"/>
                <w:sz w:val="22"/>
                <w:szCs w:val="22"/>
              </w:rPr>
              <w:t xml:space="preserve">I </w:t>
            </w:r>
            <w:proofErr w:type="spellStart"/>
            <w:r>
              <w:rPr>
                <w:rFonts w:ascii="Arial" w:hAnsi="Arial" w:cs="Arial"/>
                <w:sz w:val="22"/>
                <w:szCs w:val="22"/>
              </w:rPr>
              <w:t>ketv</w:t>
            </w:r>
            <w:proofErr w:type="spellEnd"/>
            <w:r>
              <w:rPr>
                <w:rFonts w:ascii="Arial" w:hAnsi="Arial" w:cs="Arial"/>
                <w:sz w:val="22"/>
                <w:szCs w:val="22"/>
              </w:rPr>
              <w:t>.</w:t>
            </w:r>
          </w:p>
        </w:tc>
        <w:tc>
          <w:tcPr>
            <w:tcW w:w="2126" w:type="dxa"/>
            <w:shd w:val="clear" w:color="auto" w:fill="auto"/>
          </w:tcPr>
          <w:p w14:paraId="148EA0DB" w14:textId="77777777" w:rsidR="00DF156E" w:rsidRPr="006B6F16" w:rsidRDefault="00DF156E" w:rsidP="00870D7D">
            <w:pPr>
              <w:rPr>
                <w:rFonts w:ascii="Arial" w:hAnsi="Arial" w:cs="Arial"/>
                <w:sz w:val="22"/>
                <w:szCs w:val="22"/>
              </w:rPr>
            </w:pPr>
            <w:r w:rsidRPr="006B6F16">
              <w:rPr>
                <w:rFonts w:ascii="Arial" w:hAnsi="Arial" w:cs="Arial"/>
                <w:sz w:val="22"/>
                <w:szCs w:val="22"/>
              </w:rPr>
              <w:t xml:space="preserve">Individualus darbas </w:t>
            </w:r>
          </w:p>
        </w:tc>
        <w:tc>
          <w:tcPr>
            <w:tcW w:w="2118" w:type="dxa"/>
            <w:shd w:val="clear" w:color="auto" w:fill="auto"/>
          </w:tcPr>
          <w:p w14:paraId="3EBDA09D" w14:textId="77777777" w:rsidR="00DF156E" w:rsidRPr="006B6F16" w:rsidRDefault="00DF156E" w:rsidP="00870D7D">
            <w:pPr>
              <w:rPr>
                <w:rFonts w:ascii="Arial" w:hAnsi="Arial" w:cs="Arial"/>
                <w:sz w:val="22"/>
                <w:szCs w:val="22"/>
              </w:rPr>
            </w:pPr>
            <w:r>
              <w:rPr>
                <w:rFonts w:ascii="Arial" w:hAnsi="Arial" w:cs="Arial"/>
                <w:sz w:val="22"/>
                <w:szCs w:val="22"/>
              </w:rPr>
              <w:t xml:space="preserve">Ineta Baubinienė </w:t>
            </w:r>
          </w:p>
        </w:tc>
      </w:tr>
      <w:tr w:rsidR="00DF156E" w:rsidRPr="006B6F16" w14:paraId="188835FE" w14:textId="77777777" w:rsidTr="00E63682">
        <w:tc>
          <w:tcPr>
            <w:tcW w:w="709" w:type="dxa"/>
            <w:shd w:val="clear" w:color="auto" w:fill="auto"/>
          </w:tcPr>
          <w:p w14:paraId="000F5E65" w14:textId="77777777" w:rsidR="00DF156E" w:rsidRPr="006B6F16" w:rsidRDefault="00DF156E" w:rsidP="00870D7D">
            <w:pPr>
              <w:pStyle w:val="ListParagraph1"/>
              <w:numPr>
                <w:ilvl w:val="0"/>
                <w:numId w:val="8"/>
              </w:numPr>
              <w:tabs>
                <w:tab w:val="left" w:pos="1560"/>
              </w:tabs>
              <w:spacing w:after="0" w:line="240" w:lineRule="auto"/>
              <w:ind w:left="0" w:firstLine="0"/>
              <w:rPr>
                <w:rFonts w:ascii="Arial" w:hAnsi="Arial" w:cs="Arial"/>
              </w:rPr>
            </w:pPr>
          </w:p>
        </w:tc>
        <w:tc>
          <w:tcPr>
            <w:tcW w:w="3686" w:type="dxa"/>
            <w:shd w:val="clear" w:color="auto" w:fill="auto"/>
          </w:tcPr>
          <w:p w14:paraId="68A500CF" w14:textId="77777777" w:rsidR="00DF156E" w:rsidRPr="006B6F16" w:rsidRDefault="00DF156E" w:rsidP="00870D7D">
            <w:pPr>
              <w:rPr>
                <w:rFonts w:ascii="Arial" w:hAnsi="Arial" w:cs="Arial"/>
                <w:sz w:val="22"/>
                <w:szCs w:val="22"/>
              </w:rPr>
            </w:pPr>
            <w:r w:rsidRPr="006B6F16">
              <w:rPr>
                <w:rFonts w:ascii="Arial" w:hAnsi="Arial" w:cs="Arial"/>
                <w:sz w:val="22"/>
                <w:szCs w:val="22"/>
              </w:rPr>
              <w:t>1</w:t>
            </w:r>
            <w:r>
              <w:rPr>
                <w:rFonts w:ascii="Arial" w:hAnsi="Arial" w:cs="Arial"/>
                <w:sz w:val="22"/>
                <w:szCs w:val="22"/>
              </w:rPr>
              <w:t xml:space="preserve"> klasių mokinių </w:t>
            </w:r>
            <w:r w:rsidRPr="006B6F16">
              <w:rPr>
                <w:rFonts w:ascii="Arial" w:hAnsi="Arial" w:cs="Arial"/>
                <w:sz w:val="22"/>
                <w:szCs w:val="22"/>
              </w:rPr>
              <w:t>adaptacijos ir savijautos tyrimas</w:t>
            </w:r>
          </w:p>
        </w:tc>
        <w:tc>
          <w:tcPr>
            <w:tcW w:w="1701" w:type="dxa"/>
            <w:shd w:val="clear" w:color="auto" w:fill="auto"/>
          </w:tcPr>
          <w:p w14:paraId="1D1D0747" w14:textId="77777777" w:rsidR="00DF156E" w:rsidRDefault="00DF156E" w:rsidP="00870D7D">
            <w:pPr>
              <w:rPr>
                <w:rFonts w:ascii="Arial" w:hAnsi="Arial" w:cs="Arial"/>
                <w:sz w:val="22"/>
                <w:szCs w:val="22"/>
              </w:rPr>
            </w:pPr>
            <w:r>
              <w:rPr>
                <w:rFonts w:ascii="Arial" w:hAnsi="Arial" w:cs="Arial"/>
                <w:sz w:val="22"/>
                <w:szCs w:val="22"/>
              </w:rPr>
              <w:t>2021</w:t>
            </w:r>
            <w:r w:rsidR="00E63682">
              <w:rPr>
                <w:rFonts w:ascii="Arial" w:hAnsi="Arial" w:cs="Arial"/>
                <w:sz w:val="22"/>
                <w:szCs w:val="22"/>
              </w:rPr>
              <w:t>–</w:t>
            </w:r>
            <w:r>
              <w:rPr>
                <w:rFonts w:ascii="Arial" w:hAnsi="Arial" w:cs="Arial"/>
                <w:sz w:val="22"/>
                <w:szCs w:val="22"/>
              </w:rPr>
              <w:t>202</w:t>
            </w:r>
            <w:r w:rsidR="00245A7C">
              <w:rPr>
                <w:rFonts w:ascii="Arial" w:hAnsi="Arial" w:cs="Arial"/>
                <w:sz w:val="22"/>
                <w:szCs w:val="22"/>
              </w:rPr>
              <w:t>4</w:t>
            </w:r>
            <w:r>
              <w:rPr>
                <w:rFonts w:ascii="Arial" w:hAnsi="Arial" w:cs="Arial"/>
                <w:sz w:val="22"/>
                <w:szCs w:val="22"/>
              </w:rPr>
              <w:t xml:space="preserve"> m. </w:t>
            </w:r>
          </w:p>
          <w:p w14:paraId="7DACFC7D" w14:textId="77777777" w:rsidR="00DF156E" w:rsidRPr="006B6F16" w:rsidRDefault="00EE041E" w:rsidP="00870D7D">
            <w:pPr>
              <w:rPr>
                <w:rFonts w:ascii="Arial" w:hAnsi="Arial" w:cs="Arial"/>
                <w:sz w:val="22"/>
                <w:szCs w:val="22"/>
              </w:rPr>
            </w:pPr>
            <w:r>
              <w:rPr>
                <w:rFonts w:ascii="Arial" w:hAnsi="Arial" w:cs="Arial"/>
                <w:sz w:val="22"/>
                <w:szCs w:val="22"/>
              </w:rPr>
              <w:t>IV</w:t>
            </w:r>
            <w:r w:rsidR="00DF156E">
              <w:rPr>
                <w:rFonts w:ascii="Arial" w:hAnsi="Arial" w:cs="Arial"/>
                <w:sz w:val="22"/>
                <w:szCs w:val="22"/>
              </w:rPr>
              <w:t xml:space="preserve"> </w:t>
            </w:r>
            <w:proofErr w:type="spellStart"/>
            <w:r w:rsidR="00DF156E">
              <w:rPr>
                <w:rFonts w:ascii="Arial" w:hAnsi="Arial" w:cs="Arial"/>
                <w:sz w:val="22"/>
                <w:szCs w:val="22"/>
              </w:rPr>
              <w:t>ketv</w:t>
            </w:r>
            <w:proofErr w:type="spellEnd"/>
            <w:r w:rsidR="00DF156E">
              <w:rPr>
                <w:rFonts w:ascii="Arial" w:hAnsi="Arial" w:cs="Arial"/>
                <w:sz w:val="22"/>
                <w:szCs w:val="22"/>
              </w:rPr>
              <w:t>.</w:t>
            </w:r>
          </w:p>
        </w:tc>
        <w:tc>
          <w:tcPr>
            <w:tcW w:w="2126" w:type="dxa"/>
            <w:shd w:val="clear" w:color="auto" w:fill="auto"/>
          </w:tcPr>
          <w:p w14:paraId="705F5579" w14:textId="77777777" w:rsidR="00DF156E" w:rsidRPr="006B6F16" w:rsidRDefault="00DF156E" w:rsidP="00870D7D">
            <w:pPr>
              <w:rPr>
                <w:rFonts w:ascii="Arial" w:hAnsi="Arial" w:cs="Arial"/>
                <w:sz w:val="22"/>
                <w:szCs w:val="22"/>
              </w:rPr>
            </w:pPr>
            <w:r w:rsidRPr="006B6F16">
              <w:rPr>
                <w:rFonts w:ascii="Arial" w:hAnsi="Arial" w:cs="Arial"/>
                <w:sz w:val="22"/>
                <w:szCs w:val="22"/>
              </w:rPr>
              <w:t>Anketavimas</w:t>
            </w:r>
          </w:p>
        </w:tc>
        <w:tc>
          <w:tcPr>
            <w:tcW w:w="2118" w:type="dxa"/>
            <w:shd w:val="clear" w:color="auto" w:fill="auto"/>
          </w:tcPr>
          <w:p w14:paraId="145EEBC9" w14:textId="77777777" w:rsidR="00DF156E" w:rsidRPr="006B6F16" w:rsidRDefault="00DF156E" w:rsidP="00870D7D">
            <w:pPr>
              <w:rPr>
                <w:rFonts w:ascii="Arial" w:hAnsi="Arial" w:cs="Arial"/>
                <w:sz w:val="22"/>
                <w:szCs w:val="22"/>
              </w:rPr>
            </w:pPr>
            <w:r>
              <w:rPr>
                <w:rFonts w:ascii="Arial" w:hAnsi="Arial" w:cs="Arial"/>
                <w:sz w:val="22"/>
                <w:szCs w:val="22"/>
              </w:rPr>
              <w:t xml:space="preserve">Rasa </w:t>
            </w:r>
            <w:proofErr w:type="spellStart"/>
            <w:r>
              <w:rPr>
                <w:rFonts w:ascii="Arial" w:hAnsi="Arial" w:cs="Arial"/>
                <w:sz w:val="22"/>
                <w:szCs w:val="22"/>
              </w:rPr>
              <w:t>Perednienė</w:t>
            </w:r>
            <w:proofErr w:type="spellEnd"/>
          </w:p>
        </w:tc>
      </w:tr>
      <w:tr w:rsidR="00DF156E" w:rsidRPr="006B6F16" w14:paraId="128EF54A" w14:textId="77777777" w:rsidTr="00E63682">
        <w:tc>
          <w:tcPr>
            <w:tcW w:w="709" w:type="dxa"/>
            <w:shd w:val="clear" w:color="auto" w:fill="auto"/>
          </w:tcPr>
          <w:p w14:paraId="3C8C1F0D" w14:textId="77777777" w:rsidR="00DF156E" w:rsidRPr="006B6F16" w:rsidRDefault="00DF156E" w:rsidP="00870D7D">
            <w:pPr>
              <w:pStyle w:val="ListParagraph1"/>
              <w:numPr>
                <w:ilvl w:val="0"/>
                <w:numId w:val="8"/>
              </w:numPr>
              <w:tabs>
                <w:tab w:val="left" w:pos="1560"/>
              </w:tabs>
              <w:spacing w:after="0" w:line="240" w:lineRule="auto"/>
              <w:ind w:left="0" w:firstLine="0"/>
              <w:rPr>
                <w:rFonts w:ascii="Arial" w:hAnsi="Arial" w:cs="Arial"/>
              </w:rPr>
            </w:pPr>
          </w:p>
        </w:tc>
        <w:tc>
          <w:tcPr>
            <w:tcW w:w="3686" w:type="dxa"/>
            <w:shd w:val="clear" w:color="auto" w:fill="auto"/>
          </w:tcPr>
          <w:p w14:paraId="668FFE07" w14:textId="77777777" w:rsidR="00DF156E" w:rsidRPr="006B6F16" w:rsidRDefault="00DF156E" w:rsidP="00870D7D">
            <w:pPr>
              <w:rPr>
                <w:rFonts w:ascii="Arial" w:hAnsi="Arial" w:cs="Arial"/>
                <w:sz w:val="22"/>
                <w:szCs w:val="22"/>
              </w:rPr>
            </w:pPr>
            <w:r w:rsidRPr="006B6F16">
              <w:rPr>
                <w:rFonts w:ascii="Arial" w:hAnsi="Arial" w:cs="Arial"/>
                <w:sz w:val="22"/>
                <w:szCs w:val="22"/>
              </w:rPr>
              <w:t>5 klasių mokinių adaptacijos ir savijautos tyrimas</w:t>
            </w:r>
          </w:p>
        </w:tc>
        <w:tc>
          <w:tcPr>
            <w:tcW w:w="1701" w:type="dxa"/>
            <w:shd w:val="clear" w:color="auto" w:fill="auto"/>
          </w:tcPr>
          <w:p w14:paraId="3D11373F" w14:textId="77777777" w:rsidR="00DF156E" w:rsidRDefault="00DF156E" w:rsidP="00DF156E">
            <w:pPr>
              <w:rPr>
                <w:rFonts w:ascii="Arial" w:hAnsi="Arial" w:cs="Arial"/>
                <w:sz w:val="22"/>
                <w:szCs w:val="22"/>
              </w:rPr>
            </w:pPr>
            <w:r>
              <w:rPr>
                <w:rFonts w:ascii="Arial" w:hAnsi="Arial" w:cs="Arial"/>
                <w:sz w:val="22"/>
                <w:szCs w:val="22"/>
              </w:rPr>
              <w:t>2021</w:t>
            </w:r>
            <w:r w:rsidR="00E63682">
              <w:rPr>
                <w:rFonts w:ascii="Arial" w:hAnsi="Arial" w:cs="Arial"/>
                <w:sz w:val="22"/>
                <w:szCs w:val="22"/>
              </w:rPr>
              <w:t>–</w:t>
            </w:r>
            <w:r>
              <w:rPr>
                <w:rFonts w:ascii="Arial" w:hAnsi="Arial" w:cs="Arial"/>
                <w:sz w:val="22"/>
                <w:szCs w:val="22"/>
              </w:rPr>
              <w:t>202</w:t>
            </w:r>
            <w:r w:rsidR="00245A7C">
              <w:rPr>
                <w:rFonts w:ascii="Arial" w:hAnsi="Arial" w:cs="Arial"/>
                <w:sz w:val="22"/>
                <w:szCs w:val="22"/>
              </w:rPr>
              <w:t>4</w:t>
            </w:r>
            <w:r>
              <w:rPr>
                <w:rFonts w:ascii="Arial" w:hAnsi="Arial" w:cs="Arial"/>
                <w:sz w:val="22"/>
                <w:szCs w:val="22"/>
              </w:rPr>
              <w:t xml:space="preserve"> m. </w:t>
            </w:r>
          </w:p>
          <w:p w14:paraId="58814A85" w14:textId="77777777" w:rsidR="00DF156E" w:rsidRPr="006B6F16" w:rsidRDefault="00EE041E" w:rsidP="00DF156E">
            <w:pPr>
              <w:rPr>
                <w:rFonts w:ascii="Arial" w:hAnsi="Arial" w:cs="Arial"/>
                <w:sz w:val="22"/>
                <w:szCs w:val="22"/>
              </w:rPr>
            </w:pPr>
            <w:r>
              <w:rPr>
                <w:rFonts w:ascii="Arial" w:hAnsi="Arial" w:cs="Arial"/>
                <w:sz w:val="22"/>
                <w:szCs w:val="22"/>
              </w:rPr>
              <w:t>I</w:t>
            </w:r>
            <w:r w:rsidR="00DF156E">
              <w:rPr>
                <w:rFonts w:ascii="Arial" w:hAnsi="Arial" w:cs="Arial"/>
                <w:sz w:val="22"/>
                <w:szCs w:val="22"/>
              </w:rPr>
              <w:t xml:space="preserve"> </w:t>
            </w:r>
            <w:proofErr w:type="spellStart"/>
            <w:r w:rsidR="00DF156E">
              <w:rPr>
                <w:rFonts w:ascii="Arial" w:hAnsi="Arial" w:cs="Arial"/>
                <w:sz w:val="22"/>
                <w:szCs w:val="22"/>
              </w:rPr>
              <w:t>ketv</w:t>
            </w:r>
            <w:proofErr w:type="spellEnd"/>
            <w:r w:rsidR="00DF156E">
              <w:rPr>
                <w:rFonts w:ascii="Arial" w:hAnsi="Arial" w:cs="Arial"/>
                <w:sz w:val="22"/>
                <w:szCs w:val="22"/>
              </w:rPr>
              <w:t>.</w:t>
            </w:r>
          </w:p>
        </w:tc>
        <w:tc>
          <w:tcPr>
            <w:tcW w:w="2126" w:type="dxa"/>
            <w:shd w:val="clear" w:color="auto" w:fill="auto"/>
          </w:tcPr>
          <w:p w14:paraId="7314B9F6" w14:textId="77777777" w:rsidR="00DF156E" w:rsidRPr="006B6F16" w:rsidRDefault="00DF156E" w:rsidP="00870D7D">
            <w:pPr>
              <w:rPr>
                <w:rFonts w:ascii="Arial" w:hAnsi="Arial" w:cs="Arial"/>
                <w:sz w:val="22"/>
                <w:szCs w:val="22"/>
              </w:rPr>
            </w:pPr>
            <w:r w:rsidRPr="006B6F16">
              <w:rPr>
                <w:rFonts w:ascii="Arial" w:hAnsi="Arial" w:cs="Arial"/>
                <w:sz w:val="22"/>
                <w:szCs w:val="22"/>
              </w:rPr>
              <w:t>Anketavimas</w:t>
            </w:r>
          </w:p>
        </w:tc>
        <w:tc>
          <w:tcPr>
            <w:tcW w:w="2118" w:type="dxa"/>
            <w:shd w:val="clear" w:color="auto" w:fill="auto"/>
          </w:tcPr>
          <w:p w14:paraId="7D2F16E9" w14:textId="77777777" w:rsidR="00DF156E" w:rsidRPr="006B6F16" w:rsidRDefault="00DF156E" w:rsidP="00870D7D">
            <w:pPr>
              <w:rPr>
                <w:rFonts w:ascii="Arial" w:hAnsi="Arial" w:cs="Arial"/>
                <w:sz w:val="22"/>
                <w:szCs w:val="22"/>
              </w:rPr>
            </w:pPr>
            <w:r>
              <w:rPr>
                <w:rFonts w:ascii="Arial" w:hAnsi="Arial" w:cs="Arial"/>
                <w:sz w:val="22"/>
                <w:szCs w:val="22"/>
              </w:rPr>
              <w:t xml:space="preserve">Rasa </w:t>
            </w:r>
            <w:proofErr w:type="spellStart"/>
            <w:r>
              <w:rPr>
                <w:rFonts w:ascii="Arial" w:hAnsi="Arial" w:cs="Arial"/>
                <w:sz w:val="22"/>
                <w:szCs w:val="22"/>
              </w:rPr>
              <w:t>Perednienė</w:t>
            </w:r>
            <w:proofErr w:type="spellEnd"/>
          </w:p>
        </w:tc>
      </w:tr>
      <w:tr w:rsidR="00DF156E" w:rsidRPr="006B6F16" w14:paraId="5000AB8D" w14:textId="77777777" w:rsidTr="00E63682">
        <w:trPr>
          <w:trHeight w:val="1367"/>
        </w:trPr>
        <w:tc>
          <w:tcPr>
            <w:tcW w:w="709" w:type="dxa"/>
            <w:shd w:val="clear" w:color="auto" w:fill="auto"/>
          </w:tcPr>
          <w:p w14:paraId="1164C91D" w14:textId="77777777" w:rsidR="00DF156E" w:rsidRPr="006B6F16" w:rsidRDefault="00DF156E" w:rsidP="00870D7D">
            <w:pPr>
              <w:numPr>
                <w:ilvl w:val="0"/>
                <w:numId w:val="8"/>
              </w:numPr>
              <w:ind w:left="0" w:firstLine="0"/>
              <w:rPr>
                <w:rFonts w:ascii="Arial" w:hAnsi="Arial" w:cs="Arial"/>
                <w:sz w:val="22"/>
                <w:szCs w:val="22"/>
              </w:rPr>
            </w:pPr>
          </w:p>
        </w:tc>
        <w:tc>
          <w:tcPr>
            <w:tcW w:w="3686" w:type="dxa"/>
            <w:shd w:val="clear" w:color="auto" w:fill="auto"/>
          </w:tcPr>
          <w:p w14:paraId="62841DF9" w14:textId="77777777" w:rsidR="00DF156E" w:rsidRPr="006B6F16" w:rsidRDefault="00DF156E" w:rsidP="00870D7D">
            <w:pPr>
              <w:rPr>
                <w:rFonts w:ascii="Arial" w:hAnsi="Arial" w:cs="Arial"/>
                <w:sz w:val="22"/>
                <w:szCs w:val="22"/>
              </w:rPr>
            </w:pPr>
            <w:r>
              <w:rPr>
                <w:rFonts w:ascii="Arial" w:hAnsi="Arial" w:cs="Arial"/>
                <w:sz w:val="22"/>
                <w:szCs w:val="22"/>
              </w:rPr>
              <w:t>1 klasės</w:t>
            </w:r>
            <w:r w:rsidRPr="006B6F16">
              <w:rPr>
                <w:rFonts w:ascii="Arial" w:hAnsi="Arial" w:cs="Arial"/>
                <w:sz w:val="22"/>
                <w:szCs w:val="22"/>
              </w:rPr>
              <w:t xml:space="preserve"> mokinių adaptacijos ir savijautos tyrimo pristatymas Mokytojų </w:t>
            </w:r>
            <w:r>
              <w:rPr>
                <w:rFonts w:ascii="Arial" w:hAnsi="Arial" w:cs="Arial"/>
                <w:sz w:val="22"/>
                <w:szCs w:val="22"/>
              </w:rPr>
              <w:t>susirinkimo metu.</w:t>
            </w:r>
          </w:p>
        </w:tc>
        <w:tc>
          <w:tcPr>
            <w:tcW w:w="1701" w:type="dxa"/>
            <w:shd w:val="clear" w:color="auto" w:fill="auto"/>
          </w:tcPr>
          <w:p w14:paraId="017EBB64" w14:textId="77777777" w:rsidR="00DF156E" w:rsidRDefault="00DF156E" w:rsidP="00870D7D">
            <w:pPr>
              <w:rPr>
                <w:rFonts w:ascii="Arial" w:hAnsi="Arial" w:cs="Arial"/>
                <w:sz w:val="22"/>
                <w:szCs w:val="22"/>
              </w:rPr>
            </w:pPr>
            <w:r>
              <w:rPr>
                <w:rFonts w:ascii="Arial" w:hAnsi="Arial" w:cs="Arial"/>
                <w:sz w:val="22"/>
                <w:szCs w:val="22"/>
              </w:rPr>
              <w:t>2021</w:t>
            </w:r>
            <w:r w:rsidR="00E63682">
              <w:rPr>
                <w:rFonts w:ascii="Arial" w:hAnsi="Arial" w:cs="Arial"/>
                <w:sz w:val="22"/>
                <w:szCs w:val="22"/>
              </w:rPr>
              <w:t>–</w:t>
            </w:r>
            <w:r>
              <w:rPr>
                <w:rFonts w:ascii="Arial" w:hAnsi="Arial" w:cs="Arial"/>
                <w:sz w:val="22"/>
                <w:szCs w:val="22"/>
              </w:rPr>
              <w:t>202</w:t>
            </w:r>
            <w:r w:rsidR="00245A7C">
              <w:rPr>
                <w:rFonts w:ascii="Arial" w:hAnsi="Arial" w:cs="Arial"/>
                <w:sz w:val="22"/>
                <w:szCs w:val="22"/>
              </w:rPr>
              <w:t>4</w:t>
            </w:r>
            <w:r>
              <w:rPr>
                <w:rFonts w:ascii="Arial" w:hAnsi="Arial" w:cs="Arial"/>
                <w:sz w:val="22"/>
                <w:szCs w:val="22"/>
              </w:rPr>
              <w:t xml:space="preserve"> m.</w:t>
            </w:r>
          </w:p>
          <w:p w14:paraId="75E7AE50" w14:textId="77777777" w:rsidR="00DF156E" w:rsidRPr="006B6F16" w:rsidRDefault="00EE041E" w:rsidP="00870D7D">
            <w:pPr>
              <w:rPr>
                <w:rFonts w:ascii="Arial" w:hAnsi="Arial" w:cs="Arial"/>
                <w:sz w:val="22"/>
                <w:szCs w:val="22"/>
              </w:rPr>
            </w:pPr>
            <w:r>
              <w:rPr>
                <w:rFonts w:ascii="Arial" w:hAnsi="Arial" w:cs="Arial"/>
                <w:sz w:val="22"/>
                <w:szCs w:val="22"/>
              </w:rPr>
              <w:t xml:space="preserve">I </w:t>
            </w:r>
            <w:proofErr w:type="spellStart"/>
            <w:r>
              <w:rPr>
                <w:rFonts w:ascii="Arial" w:hAnsi="Arial" w:cs="Arial"/>
                <w:sz w:val="22"/>
                <w:szCs w:val="22"/>
              </w:rPr>
              <w:t>ketv</w:t>
            </w:r>
            <w:proofErr w:type="spellEnd"/>
            <w:r>
              <w:rPr>
                <w:rFonts w:ascii="Arial" w:hAnsi="Arial" w:cs="Arial"/>
                <w:sz w:val="22"/>
                <w:szCs w:val="22"/>
              </w:rPr>
              <w:t>.</w:t>
            </w:r>
          </w:p>
        </w:tc>
        <w:tc>
          <w:tcPr>
            <w:tcW w:w="2126" w:type="dxa"/>
            <w:shd w:val="clear" w:color="auto" w:fill="auto"/>
          </w:tcPr>
          <w:p w14:paraId="54171BBD" w14:textId="77777777" w:rsidR="00DF156E" w:rsidRPr="006B6F16" w:rsidRDefault="00DF156E" w:rsidP="00870D7D">
            <w:pPr>
              <w:rPr>
                <w:rFonts w:ascii="Arial" w:hAnsi="Arial" w:cs="Arial"/>
                <w:sz w:val="22"/>
                <w:szCs w:val="22"/>
              </w:rPr>
            </w:pPr>
            <w:r w:rsidRPr="006B6F16">
              <w:rPr>
                <w:rFonts w:ascii="Arial" w:hAnsi="Arial" w:cs="Arial"/>
                <w:sz w:val="22"/>
                <w:szCs w:val="22"/>
              </w:rPr>
              <w:t>Tyrimo išvadų ir rekomendacijų pateikimas pedagogams bei administracijai.</w:t>
            </w:r>
          </w:p>
        </w:tc>
        <w:tc>
          <w:tcPr>
            <w:tcW w:w="2118" w:type="dxa"/>
            <w:shd w:val="clear" w:color="auto" w:fill="auto"/>
          </w:tcPr>
          <w:p w14:paraId="158FFD9A" w14:textId="77777777" w:rsidR="00DF156E" w:rsidRPr="006B6F16" w:rsidRDefault="00DF156E" w:rsidP="00870D7D">
            <w:pPr>
              <w:rPr>
                <w:rFonts w:ascii="Arial" w:hAnsi="Arial" w:cs="Arial"/>
                <w:sz w:val="22"/>
                <w:szCs w:val="22"/>
              </w:rPr>
            </w:pPr>
            <w:r>
              <w:rPr>
                <w:rFonts w:ascii="Arial" w:hAnsi="Arial" w:cs="Arial"/>
                <w:sz w:val="22"/>
                <w:szCs w:val="22"/>
              </w:rPr>
              <w:t xml:space="preserve">Rasa </w:t>
            </w:r>
            <w:proofErr w:type="spellStart"/>
            <w:r>
              <w:rPr>
                <w:rFonts w:ascii="Arial" w:hAnsi="Arial" w:cs="Arial"/>
                <w:sz w:val="22"/>
                <w:szCs w:val="22"/>
              </w:rPr>
              <w:t>Perednienė</w:t>
            </w:r>
            <w:proofErr w:type="spellEnd"/>
          </w:p>
        </w:tc>
      </w:tr>
      <w:tr w:rsidR="00DF156E" w:rsidRPr="006B6F16" w14:paraId="1377F223" w14:textId="77777777" w:rsidTr="00E63682">
        <w:tc>
          <w:tcPr>
            <w:tcW w:w="709" w:type="dxa"/>
            <w:shd w:val="clear" w:color="auto" w:fill="auto"/>
          </w:tcPr>
          <w:p w14:paraId="44C21950" w14:textId="77777777" w:rsidR="00DF156E" w:rsidRPr="006B6F16" w:rsidRDefault="00DF156E" w:rsidP="00870D7D">
            <w:pPr>
              <w:numPr>
                <w:ilvl w:val="0"/>
                <w:numId w:val="8"/>
              </w:numPr>
              <w:ind w:left="0" w:firstLine="0"/>
              <w:rPr>
                <w:rFonts w:ascii="Arial" w:hAnsi="Arial" w:cs="Arial"/>
                <w:sz w:val="22"/>
                <w:szCs w:val="22"/>
              </w:rPr>
            </w:pPr>
          </w:p>
        </w:tc>
        <w:tc>
          <w:tcPr>
            <w:tcW w:w="3686" w:type="dxa"/>
            <w:shd w:val="clear" w:color="auto" w:fill="auto"/>
          </w:tcPr>
          <w:p w14:paraId="6551EAC7" w14:textId="77777777" w:rsidR="00DF156E" w:rsidRPr="006B6F16" w:rsidRDefault="00DF156E" w:rsidP="00870D7D">
            <w:pPr>
              <w:rPr>
                <w:rFonts w:ascii="Arial" w:hAnsi="Arial" w:cs="Arial"/>
                <w:sz w:val="22"/>
                <w:szCs w:val="22"/>
              </w:rPr>
            </w:pPr>
            <w:r w:rsidRPr="006B6F16">
              <w:rPr>
                <w:rFonts w:ascii="Arial" w:hAnsi="Arial" w:cs="Arial"/>
                <w:sz w:val="22"/>
                <w:szCs w:val="22"/>
              </w:rPr>
              <w:t>5 klasių mokinių adaptacijos ir savijautos tyrimo pristatymas Mokytojų tarybos posėdyje</w:t>
            </w:r>
          </w:p>
        </w:tc>
        <w:tc>
          <w:tcPr>
            <w:tcW w:w="1701" w:type="dxa"/>
            <w:shd w:val="clear" w:color="auto" w:fill="auto"/>
          </w:tcPr>
          <w:p w14:paraId="12A8B088" w14:textId="77777777" w:rsidR="001F246F" w:rsidRDefault="00DF156E" w:rsidP="00EE041E">
            <w:pPr>
              <w:rPr>
                <w:rFonts w:ascii="Arial" w:hAnsi="Arial" w:cs="Arial"/>
                <w:sz w:val="22"/>
                <w:szCs w:val="22"/>
              </w:rPr>
            </w:pPr>
            <w:r>
              <w:rPr>
                <w:rFonts w:ascii="Arial" w:hAnsi="Arial" w:cs="Arial"/>
                <w:sz w:val="22"/>
                <w:szCs w:val="22"/>
              </w:rPr>
              <w:t>2021</w:t>
            </w:r>
            <w:r w:rsidR="00E63682">
              <w:rPr>
                <w:rFonts w:ascii="Arial" w:hAnsi="Arial" w:cs="Arial"/>
                <w:sz w:val="22"/>
                <w:szCs w:val="22"/>
              </w:rPr>
              <w:t>–</w:t>
            </w:r>
            <w:r w:rsidR="00245A7C">
              <w:rPr>
                <w:rFonts w:ascii="Arial" w:hAnsi="Arial" w:cs="Arial"/>
                <w:sz w:val="22"/>
                <w:szCs w:val="22"/>
              </w:rPr>
              <w:t>2024</w:t>
            </w:r>
            <w:r>
              <w:rPr>
                <w:rFonts w:ascii="Arial" w:hAnsi="Arial" w:cs="Arial"/>
                <w:sz w:val="22"/>
                <w:szCs w:val="22"/>
              </w:rPr>
              <w:t xml:space="preserve"> m. </w:t>
            </w:r>
          </w:p>
          <w:p w14:paraId="6C891BE2" w14:textId="77777777" w:rsidR="00DF156E" w:rsidRPr="006B6F16" w:rsidRDefault="00EE041E" w:rsidP="00EE041E">
            <w:pPr>
              <w:rPr>
                <w:rFonts w:ascii="Arial" w:hAnsi="Arial" w:cs="Arial"/>
                <w:sz w:val="22"/>
                <w:szCs w:val="22"/>
              </w:rPr>
            </w:pPr>
            <w:r>
              <w:rPr>
                <w:rFonts w:ascii="Arial" w:hAnsi="Arial" w:cs="Arial"/>
                <w:sz w:val="22"/>
                <w:szCs w:val="22"/>
              </w:rPr>
              <w:t xml:space="preserve">I </w:t>
            </w:r>
            <w:proofErr w:type="spellStart"/>
            <w:r>
              <w:rPr>
                <w:rFonts w:ascii="Arial" w:hAnsi="Arial" w:cs="Arial"/>
                <w:sz w:val="22"/>
                <w:szCs w:val="22"/>
              </w:rPr>
              <w:t>ketv</w:t>
            </w:r>
            <w:proofErr w:type="spellEnd"/>
            <w:r>
              <w:rPr>
                <w:rFonts w:ascii="Arial" w:hAnsi="Arial" w:cs="Arial"/>
                <w:sz w:val="22"/>
                <w:szCs w:val="22"/>
              </w:rPr>
              <w:t>.</w:t>
            </w:r>
          </w:p>
        </w:tc>
        <w:tc>
          <w:tcPr>
            <w:tcW w:w="2126" w:type="dxa"/>
            <w:shd w:val="clear" w:color="auto" w:fill="auto"/>
          </w:tcPr>
          <w:p w14:paraId="62FF9C12" w14:textId="77777777" w:rsidR="00DF156E" w:rsidRPr="006B6F16" w:rsidRDefault="00DF156E" w:rsidP="00870D7D">
            <w:pPr>
              <w:rPr>
                <w:rFonts w:ascii="Arial" w:hAnsi="Arial" w:cs="Arial"/>
                <w:sz w:val="22"/>
                <w:szCs w:val="22"/>
              </w:rPr>
            </w:pPr>
            <w:r w:rsidRPr="006B6F16">
              <w:rPr>
                <w:rFonts w:ascii="Arial" w:hAnsi="Arial" w:cs="Arial"/>
                <w:sz w:val="22"/>
                <w:szCs w:val="22"/>
              </w:rPr>
              <w:t xml:space="preserve">Tyrimo išvadų ir rekomendacijų pateikimas </w:t>
            </w:r>
            <w:r w:rsidRPr="006B6F16">
              <w:rPr>
                <w:rFonts w:ascii="Arial" w:hAnsi="Arial" w:cs="Arial"/>
                <w:sz w:val="22"/>
                <w:szCs w:val="22"/>
              </w:rPr>
              <w:lastRenderedPageBreak/>
              <w:t>pedagogams bei administracijai.</w:t>
            </w:r>
          </w:p>
        </w:tc>
        <w:tc>
          <w:tcPr>
            <w:tcW w:w="2118" w:type="dxa"/>
            <w:shd w:val="clear" w:color="auto" w:fill="auto"/>
          </w:tcPr>
          <w:p w14:paraId="031338D5" w14:textId="77777777" w:rsidR="00DF156E" w:rsidRPr="006B6F16" w:rsidRDefault="00DF156E" w:rsidP="00870D7D">
            <w:pPr>
              <w:rPr>
                <w:rFonts w:ascii="Arial" w:hAnsi="Arial" w:cs="Arial"/>
                <w:sz w:val="22"/>
                <w:szCs w:val="22"/>
              </w:rPr>
            </w:pPr>
            <w:r>
              <w:rPr>
                <w:rFonts w:ascii="Arial" w:hAnsi="Arial" w:cs="Arial"/>
                <w:sz w:val="22"/>
                <w:szCs w:val="22"/>
              </w:rPr>
              <w:lastRenderedPageBreak/>
              <w:t xml:space="preserve">Rasa </w:t>
            </w:r>
            <w:proofErr w:type="spellStart"/>
            <w:r>
              <w:rPr>
                <w:rFonts w:ascii="Arial" w:hAnsi="Arial" w:cs="Arial"/>
                <w:sz w:val="22"/>
                <w:szCs w:val="22"/>
              </w:rPr>
              <w:t>Perednienė</w:t>
            </w:r>
            <w:proofErr w:type="spellEnd"/>
          </w:p>
        </w:tc>
      </w:tr>
      <w:tr w:rsidR="00DF156E" w:rsidRPr="006B6F16" w14:paraId="40F1D135" w14:textId="77777777" w:rsidTr="00E63682">
        <w:tc>
          <w:tcPr>
            <w:tcW w:w="709" w:type="dxa"/>
            <w:shd w:val="clear" w:color="auto" w:fill="auto"/>
          </w:tcPr>
          <w:p w14:paraId="7B90E961" w14:textId="77777777" w:rsidR="00DF156E" w:rsidRPr="006B6F16" w:rsidRDefault="00DF156E" w:rsidP="00870D7D">
            <w:pPr>
              <w:pStyle w:val="ListParagraph1"/>
              <w:numPr>
                <w:ilvl w:val="0"/>
                <w:numId w:val="8"/>
              </w:numPr>
              <w:tabs>
                <w:tab w:val="left" w:pos="1560"/>
              </w:tabs>
              <w:spacing w:after="0" w:line="240" w:lineRule="auto"/>
              <w:ind w:left="0" w:firstLine="0"/>
              <w:rPr>
                <w:rFonts w:ascii="Arial" w:hAnsi="Arial" w:cs="Arial"/>
              </w:rPr>
            </w:pPr>
          </w:p>
        </w:tc>
        <w:tc>
          <w:tcPr>
            <w:tcW w:w="3686" w:type="dxa"/>
            <w:shd w:val="clear" w:color="auto" w:fill="auto"/>
          </w:tcPr>
          <w:p w14:paraId="015615B8" w14:textId="77777777" w:rsidR="00DF156E" w:rsidRPr="006B6F16" w:rsidRDefault="00DF156E" w:rsidP="00870D7D">
            <w:pPr>
              <w:rPr>
                <w:rFonts w:ascii="Arial" w:hAnsi="Arial" w:cs="Arial"/>
                <w:sz w:val="22"/>
                <w:szCs w:val="22"/>
              </w:rPr>
            </w:pPr>
            <w:r w:rsidRPr="006B6F16">
              <w:rPr>
                <w:rFonts w:ascii="Arial" w:hAnsi="Arial" w:cs="Arial"/>
                <w:sz w:val="22"/>
                <w:szCs w:val="22"/>
              </w:rPr>
              <w:t>Naujai atvykusių mokinių adaptacijos įvertinimas.</w:t>
            </w:r>
          </w:p>
        </w:tc>
        <w:tc>
          <w:tcPr>
            <w:tcW w:w="1701" w:type="dxa"/>
            <w:shd w:val="clear" w:color="auto" w:fill="auto"/>
          </w:tcPr>
          <w:p w14:paraId="5E8BE179" w14:textId="77777777" w:rsidR="00DF156E" w:rsidRDefault="00DF156E" w:rsidP="00DF156E">
            <w:pPr>
              <w:rPr>
                <w:rFonts w:ascii="Arial" w:hAnsi="Arial" w:cs="Arial"/>
                <w:sz w:val="22"/>
                <w:szCs w:val="22"/>
              </w:rPr>
            </w:pPr>
            <w:r>
              <w:rPr>
                <w:rFonts w:ascii="Arial" w:hAnsi="Arial" w:cs="Arial"/>
                <w:sz w:val="22"/>
                <w:szCs w:val="22"/>
              </w:rPr>
              <w:t>2021-</w:t>
            </w:r>
            <w:r w:rsidR="00245A7C">
              <w:rPr>
                <w:rFonts w:ascii="Arial" w:hAnsi="Arial" w:cs="Arial"/>
                <w:sz w:val="22"/>
                <w:szCs w:val="22"/>
              </w:rPr>
              <w:t>2024</w:t>
            </w:r>
            <w:r>
              <w:rPr>
                <w:rFonts w:ascii="Arial" w:hAnsi="Arial" w:cs="Arial"/>
                <w:sz w:val="22"/>
                <w:szCs w:val="22"/>
              </w:rPr>
              <w:t xml:space="preserve"> m. </w:t>
            </w:r>
          </w:p>
          <w:p w14:paraId="3755D08D" w14:textId="77777777" w:rsidR="00DF156E" w:rsidRPr="006B6F16" w:rsidRDefault="00EE041E" w:rsidP="00E63682">
            <w:pPr>
              <w:rPr>
                <w:rFonts w:ascii="Arial" w:hAnsi="Arial" w:cs="Arial"/>
                <w:sz w:val="22"/>
                <w:szCs w:val="22"/>
              </w:rPr>
            </w:pPr>
            <w:r>
              <w:rPr>
                <w:rFonts w:ascii="Arial" w:hAnsi="Arial" w:cs="Arial"/>
                <w:sz w:val="22"/>
                <w:szCs w:val="22"/>
              </w:rPr>
              <w:t>III</w:t>
            </w:r>
            <w:r w:rsidR="00E63682">
              <w:rPr>
                <w:rFonts w:ascii="Arial" w:hAnsi="Arial" w:cs="Arial"/>
                <w:sz w:val="22"/>
                <w:szCs w:val="22"/>
              </w:rPr>
              <w:t>–</w:t>
            </w:r>
            <w:r>
              <w:rPr>
                <w:rFonts w:ascii="Arial" w:hAnsi="Arial" w:cs="Arial"/>
                <w:sz w:val="22"/>
                <w:szCs w:val="22"/>
              </w:rPr>
              <w:t>IV</w:t>
            </w:r>
            <w:r w:rsidR="00DF156E">
              <w:rPr>
                <w:rFonts w:ascii="Arial" w:hAnsi="Arial" w:cs="Arial"/>
                <w:sz w:val="22"/>
                <w:szCs w:val="22"/>
              </w:rPr>
              <w:t xml:space="preserve"> </w:t>
            </w:r>
            <w:proofErr w:type="spellStart"/>
            <w:r w:rsidR="00DF156E">
              <w:rPr>
                <w:rFonts w:ascii="Arial" w:hAnsi="Arial" w:cs="Arial"/>
                <w:sz w:val="22"/>
                <w:szCs w:val="22"/>
              </w:rPr>
              <w:t>ketv</w:t>
            </w:r>
            <w:proofErr w:type="spellEnd"/>
            <w:r w:rsidR="00DF156E">
              <w:rPr>
                <w:rFonts w:ascii="Arial" w:hAnsi="Arial" w:cs="Arial"/>
                <w:sz w:val="22"/>
                <w:szCs w:val="22"/>
              </w:rPr>
              <w:t>.</w:t>
            </w:r>
          </w:p>
        </w:tc>
        <w:tc>
          <w:tcPr>
            <w:tcW w:w="2126" w:type="dxa"/>
            <w:shd w:val="clear" w:color="auto" w:fill="auto"/>
          </w:tcPr>
          <w:p w14:paraId="722E7E3F" w14:textId="77777777" w:rsidR="00DF156E" w:rsidRPr="006B6F16" w:rsidRDefault="00DF156E" w:rsidP="00870D7D">
            <w:pPr>
              <w:rPr>
                <w:rFonts w:ascii="Arial" w:hAnsi="Arial" w:cs="Arial"/>
                <w:sz w:val="22"/>
                <w:szCs w:val="22"/>
              </w:rPr>
            </w:pPr>
            <w:r w:rsidRPr="006B6F16">
              <w:rPr>
                <w:rFonts w:ascii="Arial" w:hAnsi="Arial" w:cs="Arial"/>
                <w:sz w:val="22"/>
                <w:szCs w:val="22"/>
              </w:rPr>
              <w:t>Anketavimas</w:t>
            </w:r>
          </w:p>
        </w:tc>
        <w:tc>
          <w:tcPr>
            <w:tcW w:w="2118" w:type="dxa"/>
            <w:shd w:val="clear" w:color="auto" w:fill="auto"/>
          </w:tcPr>
          <w:p w14:paraId="7CAE2C98" w14:textId="77777777" w:rsidR="00DF156E" w:rsidRPr="006B6F16" w:rsidRDefault="00DF156E" w:rsidP="00870D7D">
            <w:pPr>
              <w:rPr>
                <w:rFonts w:ascii="Arial" w:hAnsi="Arial" w:cs="Arial"/>
                <w:sz w:val="22"/>
                <w:szCs w:val="22"/>
              </w:rPr>
            </w:pPr>
            <w:r>
              <w:rPr>
                <w:rFonts w:ascii="Arial" w:hAnsi="Arial" w:cs="Arial"/>
                <w:sz w:val="22"/>
                <w:szCs w:val="22"/>
              </w:rPr>
              <w:t xml:space="preserve">Rasa </w:t>
            </w:r>
            <w:proofErr w:type="spellStart"/>
            <w:r>
              <w:rPr>
                <w:rFonts w:ascii="Arial" w:hAnsi="Arial" w:cs="Arial"/>
                <w:sz w:val="22"/>
                <w:szCs w:val="22"/>
              </w:rPr>
              <w:t>Perednienė</w:t>
            </w:r>
            <w:proofErr w:type="spellEnd"/>
          </w:p>
        </w:tc>
      </w:tr>
      <w:tr w:rsidR="00DF156E" w:rsidRPr="006B6F16" w14:paraId="3CB8E379" w14:textId="77777777" w:rsidTr="00E63682">
        <w:tc>
          <w:tcPr>
            <w:tcW w:w="709" w:type="dxa"/>
            <w:shd w:val="clear" w:color="auto" w:fill="auto"/>
          </w:tcPr>
          <w:p w14:paraId="17F3C030" w14:textId="77777777" w:rsidR="00DF156E" w:rsidRPr="006B6F16" w:rsidRDefault="00DF156E" w:rsidP="00870D7D">
            <w:pPr>
              <w:pStyle w:val="ListParagraph1"/>
              <w:numPr>
                <w:ilvl w:val="0"/>
                <w:numId w:val="8"/>
              </w:numPr>
              <w:tabs>
                <w:tab w:val="left" w:pos="1560"/>
              </w:tabs>
              <w:spacing w:after="0" w:line="240" w:lineRule="auto"/>
              <w:ind w:left="0" w:firstLine="0"/>
              <w:rPr>
                <w:rFonts w:ascii="Arial" w:hAnsi="Arial" w:cs="Arial"/>
              </w:rPr>
            </w:pPr>
          </w:p>
        </w:tc>
        <w:tc>
          <w:tcPr>
            <w:tcW w:w="3686" w:type="dxa"/>
            <w:shd w:val="clear" w:color="auto" w:fill="auto"/>
          </w:tcPr>
          <w:p w14:paraId="7D20B46C" w14:textId="77777777" w:rsidR="00DF156E" w:rsidRPr="006B6F16" w:rsidRDefault="00DF156E" w:rsidP="00870D7D">
            <w:pPr>
              <w:rPr>
                <w:rFonts w:ascii="Arial" w:hAnsi="Arial" w:cs="Arial"/>
                <w:sz w:val="22"/>
                <w:szCs w:val="22"/>
              </w:rPr>
            </w:pPr>
            <w:r w:rsidRPr="006B6F16">
              <w:rPr>
                <w:rFonts w:ascii="Arial" w:hAnsi="Arial" w:cs="Arial"/>
                <w:sz w:val="22"/>
                <w:szCs w:val="22"/>
              </w:rPr>
              <w:t xml:space="preserve">Naujokų adaptacijos ir savijautos tyrimo pristatymas Mokytojų </w:t>
            </w:r>
            <w:r>
              <w:rPr>
                <w:rFonts w:ascii="Arial" w:hAnsi="Arial" w:cs="Arial"/>
                <w:sz w:val="22"/>
                <w:szCs w:val="22"/>
              </w:rPr>
              <w:t>susirinkime</w:t>
            </w:r>
          </w:p>
        </w:tc>
        <w:tc>
          <w:tcPr>
            <w:tcW w:w="1701" w:type="dxa"/>
            <w:shd w:val="clear" w:color="auto" w:fill="auto"/>
          </w:tcPr>
          <w:p w14:paraId="6AB67BE8" w14:textId="77777777" w:rsidR="001F246F" w:rsidRDefault="00DF156E" w:rsidP="00EE041E">
            <w:pPr>
              <w:rPr>
                <w:rFonts w:ascii="Arial" w:hAnsi="Arial" w:cs="Arial"/>
                <w:sz w:val="22"/>
                <w:szCs w:val="22"/>
              </w:rPr>
            </w:pPr>
            <w:r>
              <w:rPr>
                <w:rFonts w:ascii="Arial" w:hAnsi="Arial" w:cs="Arial"/>
                <w:sz w:val="22"/>
                <w:szCs w:val="22"/>
              </w:rPr>
              <w:t>2021</w:t>
            </w:r>
            <w:r w:rsidR="00E63682">
              <w:rPr>
                <w:rFonts w:ascii="Arial" w:hAnsi="Arial" w:cs="Arial"/>
                <w:sz w:val="22"/>
                <w:szCs w:val="22"/>
              </w:rPr>
              <w:t>–</w:t>
            </w:r>
            <w:r w:rsidR="00245A7C">
              <w:rPr>
                <w:rFonts w:ascii="Arial" w:hAnsi="Arial" w:cs="Arial"/>
                <w:sz w:val="22"/>
                <w:szCs w:val="22"/>
              </w:rPr>
              <w:t>2024</w:t>
            </w:r>
            <w:r>
              <w:rPr>
                <w:rFonts w:ascii="Arial" w:hAnsi="Arial" w:cs="Arial"/>
                <w:sz w:val="22"/>
                <w:szCs w:val="22"/>
              </w:rPr>
              <w:t xml:space="preserve"> m. </w:t>
            </w:r>
          </w:p>
          <w:p w14:paraId="75BC6A0A" w14:textId="77777777" w:rsidR="00DF156E" w:rsidRPr="006B6F16" w:rsidRDefault="00EE041E" w:rsidP="00EE041E">
            <w:pPr>
              <w:rPr>
                <w:rFonts w:ascii="Arial" w:hAnsi="Arial" w:cs="Arial"/>
                <w:sz w:val="22"/>
                <w:szCs w:val="22"/>
              </w:rPr>
            </w:pPr>
            <w:r>
              <w:rPr>
                <w:rFonts w:ascii="Arial" w:hAnsi="Arial" w:cs="Arial"/>
                <w:sz w:val="22"/>
                <w:szCs w:val="22"/>
              </w:rPr>
              <w:t xml:space="preserve">I </w:t>
            </w:r>
            <w:proofErr w:type="spellStart"/>
            <w:r>
              <w:rPr>
                <w:rFonts w:ascii="Arial" w:hAnsi="Arial" w:cs="Arial"/>
                <w:sz w:val="22"/>
                <w:szCs w:val="22"/>
              </w:rPr>
              <w:t>ketv</w:t>
            </w:r>
            <w:proofErr w:type="spellEnd"/>
            <w:r>
              <w:rPr>
                <w:rFonts w:ascii="Arial" w:hAnsi="Arial" w:cs="Arial"/>
                <w:sz w:val="22"/>
                <w:szCs w:val="22"/>
              </w:rPr>
              <w:t>.</w:t>
            </w:r>
          </w:p>
        </w:tc>
        <w:tc>
          <w:tcPr>
            <w:tcW w:w="2126" w:type="dxa"/>
            <w:shd w:val="clear" w:color="auto" w:fill="auto"/>
          </w:tcPr>
          <w:p w14:paraId="583CFE03" w14:textId="77777777" w:rsidR="00DF156E" w:rsidRPr="006B6F16" w:rsidRDefault="00DF156E" w:rsidP="00870D7D">
            <w:pPr>
              <w:rPr>
                <w:rFonts w:ascii="Arial" w:hAnsi="Arial" w:cs="Arial"/>
                <w:sz w:val="22"/>
                <w:szCs w:val="22"/>
              </w:rPr>
            </w:pPr>
            <w:r w:rsidRPr="006B6F16">
              <w:rPr>
                <w:rFonts w:ascii="Arial" w:hAnsi="Arial" w:cs="Arial"/>
                <w:sz w:val="22"/>
                <w:szCs w:val="22"/>
              </w:rPr>
              <w:t>Tyrimo išvadų ir rekomendacijų teikimas pedagogams, administracijai</w:t>
            </w:r>
          </w:p>
        </w:tc>
        <w:tc>
          <w:tcPr>
            <w:tcW w:w="2118" w:type="dxa"/>
            <w:shd w:val="clear" w:color="auto" w:fill="auto"/>
          </w:tcPr>
          <w:p w14:paraId="36E9A703" w14:textId="77777777" w:rsidR="00DF156E" w:rsidRPr="006B6F16" w:rsidRDefault="00DF156E" w:rsidP="00870D7D">
            <w:pPr>
              <w:rPr>
                <w:rFonts w:ascii="Arial" w:hAnsi="Arial" w:cs="Arial"/>
                <w:sz w:val="22"/>
                <w:szCs w:val="22"/>
              </w:rPr>
            </w:pPr>
            <w:r>
              <w:rPr>
                <w:rFonts w:ascii="Arial" w:hAnsi="Arial" w:cs="Arial"/>
                <w:sz w:val="22"/>
                <w:szCs w:val="22"/>
              </w:rPr>
              <w:t xml:space="preserve">Rasa </w:t>
            </w:r>
            <w:proofErr w:type="spellStart"/>
            <w:r>
              <w:rPr>
                <w:rFonts w:ascii="Arial" w:hAnsi="Arial" w:cs="Arial"/>
                <w:sz w:val="22"/>
                <w:szCs w:val="22"/>
              </w:rPr>
              <w:t>Perednienė</w:t>
            </w:r>
            <w:proofErr w:type="spellEnd"/>
          </w:p>
        </w:tc>
      </w:tr>
      <w:tr w:rsidR="00DF156E" w:rsidRPr="006B6F16" w14:paraId="19950098" w14:textId="77777777" w:rsidTr="00870D7D">
        <w:tc>
          <w:tcPr>
            <w:tcW w:w="10340" w:type="dxa"/>
            <w:gridSpan w:val="5"/>
            <w:shd w:val="clear" w:color="auto" w:fill="auto"/>
          </w:tcPr>
          <w:p w14:paraId="1BFB7A71" w14:textId="77777777" w:rsidR="00DF156E" w:rsidRPr="006B6F16" w:rsidRDefault="00DF156E" w:rsidP="00870D7D">
            <w:pPr>
              <w:pStyle w:val="ListParagraph1"/>
              <w:tabs>
                <w:tab w:val="left" w:pos="1560"/>
              </w:tabs>
              <w:spacing w:after="0" w:line="240" w:lineRule="auto"/>
              <w:ind w:left="0"/>
              <w:rPr>
                <w:rFonts w:ascii="Arial" w:hAnsi="Arial" w:cs="Arial"/>
              </w:rPr>
            </w:pPr>
            <w:r w:rsidRPr="006B6F16">
              <w:rPr>
                <w:rFonts w:ascii="Arial" w:hAnsi="Arial" w:cs="Arial"/>
              </w:rPr>
              <w:t>Individuali prevencinė pagalba</w:t>
            </w:r>
          </w:p>
        </w:tc>
      </w:tr>
      <w:tr w:rsidR="00DF156E" w:rsidRPr="006B6F16" w14:paraId="616BBA84" w14:textId="77777777" w:rsidTr="00E63682">
        <w:tc>
          <w:tcPr>
            <w:tcW w:w="709" w:type="dxa"/>
            <w:shd w:val="clear" w:color="auto" w:fill="auto"/>
          </w:tcPr>
          <w:p w14:paraId="04447BE6" w14:textId="77777777" w:rsidR="00DF156E" w:rsidRPr="006B6F16" w:rsidRDefault="00DF156E" w:rsidP="00870D7D">
            <w:pPr>
              <w:pStyle w:val="ListParagraph1"/>
              <w:numPr>
                <w:ilvl w:val="0"/>
                <w:numId w:val="8"/>
              </w:numPr>
              <w:tabs>
                <w:tab w:val="left" w:pos="1560"/>
              </w:tabs>
              <w:spacing w:after="0" w:line="240" w:lineRule="auto"/>
              <w:ind w:left="0" w:firstLine="0"/>
              <w:rPr>
                <w:rFonts w:ascii="Arial" w:hAnsi="Arial" w:cs="Arial"/>
              </w:rPr>
            </w:pPr>
          </w:p>
        </w:tc>
        <w:tc>
          <w:tcPr>
            <w:tcW w:w="3686" w:type="dxa"/>
            <w:shd w:val="clear" w:color="auto" w:fill="auto"/>
          </w:tcPr>
          <w:p w14:paraId="5251CE44" w14:textId="77777777" w:rsidR="00DF156E" w:rsidRPr="006B6F16" w:rsidRDefault="00DF156E" w:rsidP="00870D7D">
            <w:pPr>
              <w:rPr>
                <w:rFonts w:ascii="Arial" w:hAnsi="Arial" w:cs="Arial"/>
                <w:sz w:val="22"/>
                <w:szCs w:val="22"/>
              </w:rPr>
            </w:pPr>
            <w:r w:rsidRPr="006B6F16">
              <w:rPr>
                <w:rFonts w:ascii="Arial" w:hAnsi="Arial" w:cs="Arial"/>
                <w:sz w:val="22"/>
                <w:szCs w:val="22"/>
              </w:rPr>
              <w:t xml:space="preserve">Stebėti naujai atvykusius ir buvusius išlyginamosios klasės mokinius, jų adaptacijos eigą, bendrauti su mokiniais, </w:t>
            </w:r>
            <w:r>
              <w:rPr>
                <w:rFonts w:ascii="Arial" w:hAnsi="Arial" w:cs="Arial"/>
                <w:sz w:val="22"/>
                <w:szCs w:val="22"/>
              </w:rPr>
              <w:t xml:space="preserve">mokinių tėvais (globėjais), </w:t>
            </w:r>
            <w:r w:rsidRPr="006B6F16">
              <w:rPr>
                <w:rFonts w:ascii="Arial" w:hAnsi="Arial" w:cs="Arial"/>
                <w:sz w:val="22"/>
                <w:szCs w:val="22"/>
              </w:rPr>
              <w:t>mokytojais, kalbėtis su naujai atvykusias mokiniais apie jų savijautą, bendravimo sunkumus ir adaptacijos problemas</w:t>
            </w:r>
          </w:p>
        </w:tc>
        <w:tc>
          <w:tcPr>
            <w:tcW w:w="1701" w:type="dxa"/>
            <w:shd w:val="clear" w:color="auto" w:fill="auto"/>
          </w:tcPr>
          <w:p w14:paraId="2762EAE2" w14:textId="77777777" w:rsidR="00DF156E" w:rsidRDefault="00DF156E" w:rsidP="00870D7D">
            <w:pPr>
              <w:rPr>
                <w:rFonts w:ascii="Arial" w:hAnsi="Arial" w:cs="Arial"/>
                <w:sz w:val="22"/>
                <w:szCs w:val="22"/>
              </w:rPr>
            </w:pPr>
            <w:r>
              <w:rPr>
                <w:rFonts w:ascii="Arial" w:hAnsi="Arial" w:cs="Arial"/>
                <w:sz w:val="22"/>
                <w:szCs w:val="22"/>
              </w:rPr>
              <w:t>2021</w:t>
            </w:r>
            <w:r w:rsidR="00E63682">
              <w:rPr>
                <w:rFonts w:ascii="Arial" w:hAnsi="Arial" w:cs="Arial"/>
                <w:sz w:val="22"/>
                <w:szCs w:val="22"/>
              </w:rPr>
              <w:t>–</w:t>
            </w:r>
            <w:r w:rsidR="00245A7C">
              <w:rPr>
                <w:rFonts w:ascii="Arial" w:hAnsi="Arial" w:cs="Arial"/>
                <w:sz w:val="22"/>
                <w:szCs w:val="22"/>
              </w:rPr>
              <w:t>2024</w:t>
            </w:r>
            <w:r>
              <w:rPr>
                <w:rFonts w:ascii="Arial" w:hAnsi="Arial" w:cs="Arial"/>
                <w:sz w:val="22"/>
                <w:szCs w:val="22"/>
              </w:rPr>
              <w:t xml:space="preserve"> </w:t>
            </w:r>
            <w:r w:rsidRPr="006B6F16">
              <w:rPr>
                <w:rFonts w:ascii="Arial" w:hAnsi="Arial" w:cs="Arial"/>
                <w:sz w:val="22"/>
                <w:szCs w:val="22"/>
              </w:rPr>
              <w:t xml:space="preserve">m. </w:t>
            </w:r>
          </w:p>
          <w:p w14:paraId="18D9B453" w14:textId="77777777" w:rsidR="00DF156E" w:rsidRPr="006B6F16" w:rsidRDefault="00DF156E" w:rsidP="00870D7D">
            <w:pPr>
              <w:rPr>
                <w:rFonts w:ascii="Arial" w:hAnsi="Arial" w:cs="Arial"/>
                <w:sz w:val="22"/>
                <w:szCs w:val="22"/>
              </w:rPr>
            </w:pPr>
            <w:r>
              <w:rPr>
                <w:rFonts w:ascii="Arial" w:hAnsi="Arial" w:cs="Arial"/>
                <w:sz w:val="22"/>
                <w:szCs w:val="22"/>
              </w:rPr>
              <w:t>II</w:t>
            </w:r>
            <w:r w:rsidRPr="006B6F16">
              <w:rPr>
                <w:rFonts w:ascii="Arial" w:hAnsi="Arial" w:cs="Arial"/>
                <w:sz w:val="22"/>
                <w:szCs w:val="22"/>
              </w:rPr>
              <w:t>I</w:t>
            </w:r>
            <w:r w:rsidR="00E63682">
              <w:rPr>
                <w:rFonts w:ascii="Arial" w:hAnsi="Arial" w:cs="Arial"/>
                <w:sz w:val="22"/>
                <w:szCs w:val="22"/>
              </w:rPr>
              <w:t>–</w:t>
            </w:r>
            <w:r w:rsidRPr="006B6F16">
              <w:rPr>
                <w:rFonts w:ascii="Arial" w:hAnsi="Arial" w:cs="Arial"/>
                <w:sz w:val="22"/>
                <w:szCs w:val="22"/>
              </w:rPr>
              <w:t xml:space="preserve">V </w:t>
            </w:r>
            <w:proofErr w:type="spellStart"/>
            <w:r w:rsidRPr="006B6F16">
              <w:rPr>
                <w:rFonts w:ascii="Arial" w:hAnsi="Arial" w:cs="Arial"/>
                <w:sz w:val="22"/>
                <w:szCs w:val="22"/>
              </w:rPr>
              <w:t>ketv</w:t>
            </w:r>
            <w:proofErr w:type="spellEnd"/>
            <w:r w:rsidRPr="006B6F16">
              <w:rPr>
                <w:rFonts w:ascii="Arial" w:hAnsi="Arial" w:cs="Arial"/>
                <w:sz w:val="22"/>
                <w:szCs w:val="22"/>
              </w:rPr>
              <w:t>.</w:t>
            </w:r>
          </w:p>
        </w:tc>
        <w:tc>
          <w:tcPr>
            <w:tcW w:w="2126" w:type="dxa"/>
            <w:shd w:val="clear" w:color="auto" w:fill="auto"/>
          </w:tcPr>
          <w:p w14:paraId="72E78DEB" w14:textId="77777777" w:rsidR="00DF156E" w:rsidRPr="006B6F16" w:rsidRDefault="00DF156E" w:rsidP="00870D7D">
            <w:pPr>
              <w:rPr>
                <w:rFonts w:ascii="Arial" w:hAnsi="Arial" w:cs="Arial"/>
                <w:sz w:val="22"/>
                <w:szCs w:val="22"/>
              </w:rPr>
            </w:pPr>
            <w:r w:rsidRPr="006B6F16">
              <w:rPr>
                <w:rFonts w:ascii="Arial" w:hAnsi="Arial" w:cs="Arial"/>
                <w:sz w:val="22"/>
                <w:szCs w:val="22"/>
              </w:rPr>
              <w:t xml:space="preserve">Pamokų stebėjimas, individualūs </w:t>
            </w:r>
            <w:r>
              <w:rPr>
                <w:rFonts w:ascii="Arial" w:hAnsi="Arial" w:cs="Arial"/>
                <w:sz w:val="22"/>
                <w:szCs w:val="22"/>
              </w:rPr>
              <w:t xml:space="preserve">ir grupiniai </w:t>
            </w:r>
            <w:r w:rsidRPr="006B6F16">
              <w:rPr>
                <w:rFonts w:ascii="Arial" w:hAnsi="Arial" w:cs="Arial"/>
                <w:sz w:val="22"/>
                <w:szCs w:val="22"/>
              </w:rPr>
              <w:t>pokalbiai, užsiėmimai; psichologinės konsultacijos</w:t>
            </w:r>
          </w:p>
        </w:tc>
        <w:tc>
          <w:tcPr>
            <w:tcW w:w="2118" w:type="dxa"/>
            <w:shd w:val="clear" w:color="auto" w:fill="auto"/>
          </w:tcPr>
          <w:p w14:paraId="383C724C" w14:textId="77777777" w:rsidR="00DF156E" w:rsidRPr="006B6F16" w:rsidRDefault="00DF156E" w:rsidP="00870D7D">
            <w:pPr>
              <w:rPr>
                <w:rFonts w:ascii="Arial" w:hAnsi="Arial" w:cs="Arial"/>
                <w:sz w:val="22"/>
                <w:szCs w:val="22"/>
              </w:rPr>
            </w:pPr>
            <w:r>
              <w:rPr>
                <w:rFonts w:ascii="Arial" w:hAnsi="Arial" w:cs="Arial"/>
                <w:sz w:val="22"/>
                <w:szCs w:val="22"/>
              </w:rPr>
              <w:t xml:space="preserve">Rasa </w:t>
            </w:r>
            <w:proofErr w:type="spellStart"/>
            <w:r>
              <w:rPr>
                <w:rFonts w:ascii="Arial" w:hAnsi="Arial" w:cs="Arial"/>
                <w:sz w:val="22"/>
                <w:szCs w:val="22"/>
              </w:rPr>
              <w:t>Perednienė</w:t>
            </w:r>
            <w:proofErr w:type="spellEnd"/>
            <w:r w:rsidRPr="006B6F16">
              <w:rPr>
                <w:rFonts w:ascii="Arial" w:hAnsi="Arial" w:cs="Arial"/>
                <w:sz w:val="22"/>
                <w:szCs w:val="22"/>
              </w:rPr>
              <w:t>,</w:t>
            </w:r>
          </w:p>
          <w:p w14:paraId="01F9A641" w14:textId="77777777" w:rsidR="00DF156E" w:rsidRPr="006B6F16" w:rsidRDefault="00DF156E" w:rsidP="00870D7D">
            <w:pPr>
              <w:rPr>
                <w:rFonts w:ascii="Arial" w:hAnsi="Arial" w:cs="Arial"/>
                <w:sz w:val="22"/>
                <w:szCs w:val="22"/>
              </w:rPr>
            </w:pPr>
            <w:r w:rsidRPr="006B6F16">
              <w:rPr>
                <w:rFonts w:ascii="Arial" w:hAnsi="Arial" w:cs="Arial"/>
                <w:sz w:val="22"/>
                <w:szCs w:val="22"/>
              </w:rPr>
              <w:t xml:space="preserve">Agnė </w:t>
            </w:r>
            <w:r>
              <w:rPr>
                <w:rFonts w:ascii="Arial" w:hAnsi="Arial" w:cs="Arial"/>
                <w:sz w:val="22"/>
                <w:szCs w:val="22"/>
              </w:rPr>
              <w:t>Šaukeckienė</w:t>
            </w:r>
          </w:p>
        </w:tc>
      </w:tr>
      <w:tr w:rsidR="00DF156E" w:rsidRPr="006B6F16" w14:paraId="52F19153" w14:textId="77777777" w:rsidTr="00E63682">
        <w:tc>
          <w:tcPr>
            <w:tcW w:w="709" w:type="dxa"/>
            <w:shd w:val="clear" w:color="auto" w:fill="auto"/>
          </w:tcPr>
          <w:p w14:paraId="7CDF4EEA" w14:textId="77777777" w:rsidR="00DF156E" w:rsidRPr="006B6F16" w:rsidRDefault="00DF156E" w:rsidP="00870D7D">
            <w:pPr>
              <w:pStyle w:val="ListParagraph1"/>
              <w:numPr>
                <w:ilvl w:val="0"/>
                <w:numId w:val="8"/>
              </w:numPr>
              <w:tabs>
                <w:tab w:val="left" w:pos="1560"/>
              </w:tabs>
              <w:spacing w:after="0" w:line="240" w:lineRule="auto"/>
              <w:ind w:left="0" w:firstLine="0"/>
              <w:rPr>
                <w:rFonts w:ascii="Arial" w:hAnsi="Arial" w:cs="Arial"/>
              </w:rPr>
            </w:pPr>
          </w:p>
        </w:tc>
        <w:tc>
          <w:tcPr>
            <w:tcW w:w="3686" w:type="dxa"/>
            <w:shd w:val="clear" w:color="auto" w:fill="auto"/>
          </w:tcPr>
          <w:p w14:paraId="1DE36C9B" w14:textId="77777777" w:rsidR="00DF156E" w:rsidRDefault="00DF156E" w:rsidP="00870D7D">
            <w:pPr>
              <w:rPr>
                <w:rFonts w:ascii="Arial" w:hAnsi="Arial" w:cs="Arial"/>
                <w:sz w:val="22"/>
                <w:szCs w:val="22"/>
                <w:highlight w:val="yellow"/>
              </w:rPr>
            </w:pPr>
            <w:r w:rsidRPr="00ED4900">
              <w:rPr>
                <w:rFonts w:ascii="Arial" w:hAnsi="Arial" w:cs="Arial"/>
                <w:sz w:val="22"/>
                <w:szCs w:val="22"/>
              </w:rPr>
              <w:t>Gyvenamosios aplinkos stebėjimas, pagalba įsikuriant bei tvarkantis buityje</w:t>
            </w:r>
            <w:r>
              <w:rPr>
                <w:rFonts w:ascii="Arial" w:hAnsi="Arial" w:cs="Arial"/>
                <w:sz w:val="22"/>
                <w:szCs w:val="22"/>
              </w:rPr>
              <w:t xml:space="preserve"> (mokiniams gyvenantiems bendrabutyje) pagal poreikį</w:t>
            </w:r>
          </w:p>
        </w:tc>
        <w:tc>
          <w:tcPr>
            <w:tcW w:w="1701" w:type="dxa"/>
            <w:shd w:val="clear" w:color="auto" w:fill="auto"/>
          </w:tcPr>
          <w:p w14:paraId="38CA4B0E" w14:textId="77777777" w:rsidR="00DF156E" w:rsidRDefault="00DF156E" w:rsidP="00870D7D">
            <w:pPr>
              <w:rPr>
                <w:rFonts w:ascii="Arial" w:hAnsi="Arial" w:cs="Arial"/>
                <w:sz w:val="22"/>
                <w:szCs w:val="22"/>
              </w:rPr>
            </w:pPr>
            <w:r>
              <w:rPr>
                <w:rFonts w:ascii="Arial" w:hAnsi="Arial" w:cs="Arial"/>
                <w:sz w:val="22"/>
                <w:szCs w:val="22"/>
              </w:rPr>
              <w:t>2021</w:t>
            </w:r>
            <w:r w:rsidR="00E63682">
              <w:rPr>
                <w:rFonts w:ascii="Arial" w:hAnsi="Arial" w:cs="Arial"/>
                <w:sz w:val="22"/>
                <w:szCs w:val="22"/>
              </w:rPr>
              <w:t>–</w:t>
            </w:r>
            <w:r w:rsidR="00245A7C">
              <w:rPr>
                <w:rFonts w:ascii="Arial" w:hAnsi="Arial" w:cs="Arial"/>
                <w:sz w:val="22"/>
                <w:szCs w:val="22"/>
              </w:rPr>
              <w:t>2024</w:t>
            </w:r>
            <w:r>
              <w:rPr>
                <w:rFonts w:ascii="Arial" w:hAnsi="Arial" w:cs="Arial"/>
                <w:sz w:val="22"/>
                <w:szCs w:val="22"/>
              </w:rPr>
              <w:t xml:space="preserve"> </w:t>
            </w:r>
            <w:r w:rsidRPr="006B6F16">
              <w:rPr>
                <w:rFonts w:ascii="Arial" w:hAnsi="Arial" w:cs="Arial"/>
                <w:sz w:val="22"/>
                <w:szCs w:val="22"/>
              </w:rPr>
              <w:t xml:space="preserve">m. </w:t>
            </w:r>
          </w:p>
          <w:p w14:paraId="43AE1C45" w14:textId="77777777" w:rsidR="00DF156E" w:rsidRPr="006B6F16" w:rsidRDefault="00DF156E" w:rsidP="00870D7D">
            <w:pPr>
              <w:rPr>
                <w:rFonts w:ascii="Arial" w:hAnsi="Arial" w:cs="Arial"/>
                <w:sz w:val="22"/>
                <w:szCs w:val="22"/>
              </w:rPr>
            </w:pPr>
            <w:r w:rsidRPr="006B6F16">
              <w:rPr>
                <w:rFonts w:ascii="Arial" w:hAnsi="Arial" w:cs="Arial"/>
                <w:sz w:val="22"/>
                <w:szCs w:val="22"/>
              </w:rPr>
              <w:t>I</w:t>
            </w:r>
            <w:r>
              <w:rPr>
                <w:rFonts w:ascii="Arial" w:hAnsi="Arial" w:cs="Arial"/>
                <w:sz w:val="22"/>
                <w:szCs w:val="22"/>
              </w:rPr>
              <w:t>II</w:t>
            </w:r>
            <w:r w:rsidR="00E63682">
              <w:rPr>
                <w:rFonts w:ascii="Arial" w:hAnsi="Arial" w:cs="Arial"/>
                <w:sz w:val="22"/>
                <w:szCs w:val="22"/>
              </w:rPr>
              <w:t>–</w:t>
            </w:r>
            <w:r w:rsidRPr="006B6F16">
              <w:rPr>
                <w:rFonts w:ascii="Arial" w:hAnsi="Arial" w:cs="Arial"/>
                <w:sz w:val="22"/>
                <w:szCs w:val="22"/>
              </w:rPr>
              <w:t xml:space="preserve">IV </w:t>
            </w:r>
            <w:proofErr w:type="spellStart"/>
            <w:r w:rsidRPr="006B6F16">
              <w:rPr>
                <w:rFonts w:ascii="Arial" w:hAnsi="Arial" w:cs="Arial"/>
                <w:sz w:val="22"/>
                <w:szCs w:val="22"/>
              </w:rPr>
              <w:t>ketv</w:t>
            </w:r>
            <w:proofErr w:type="spellEnd"/>
            <w:r w:rsidRPr="006B6F16">
              <w:rPr>
                <w:rFonts w:ascii="Arial" w:hAnsi="Arial" w:cs="Arial"/>
                <w:sz w:val="22"/>
                <w:szCs w:val="22"/>
              </w:rPr>
              <w:t>.</w:t>
            </w:r>
          </w:p>
        </w:tc>
        <w:tc>
          <w:tcPr>
            <w:tcW w:w="2126" w:type="dxa"/>
            <w:shd w:val="clear" w:color="auto" w:fill="auto"/>
          </w:tcPr>
          <w:p w14:paraId="097F6826" w14:textId="77777777" w:rsidR="00DF156E" w:rsidRDefault="00DF156E" w:rsidP="00870D7D">
            <w:pPr>
              <w:rPr>
                <w:rFonts w:ascii="Arial" w:hAnsi="Arial" w:cs="Arial"/>
                <w:sz w:val="22"/>
                <w:szCs w:val="22"/>
                <w:highlight w:val="yellow"/>
              </w:rPr>
            </w:pPr>
            <w:r w:rsidRPr="00ED4900">
              <w:rPr>
                <w:rFonts w:ascii="Arial" w:hAnsi="Arial" w:cs="Arial"/>
                <w:sz w:val="22"/>
                <w:szCs w:val="22"/>
              </w:rPr>
              <w:t>Lankymasis mokyklos bendrabutyje</w:t>
            </w:r>
          </w:p>
        </w:tc>
        <w:tc>
          <w:tcPr>
            <w:tcW w:w="2118" w:type="dxa"/>
            <w:shd w:val="clear" w:color="auto" w:fill="auto"/>
          </w:tcPr>
          <w:p w14:paraId="77CB2E8D" w14:textId="77777777" w:rsidR="00D023DC" w:rsidRDefault="00D023DC" w:rsidP="00D023DC">
            <w:pPr>
              <w:rPr>
                <w:rFonts w:ascii="Arial" w:hAnsi="Arial" w:cs="Arial"/>
                <w:sz w:val="22"/>
                <w:szCs w:val="22"/>
              </w:rPr>
            </w:pPr>
            <w:r>
              <w:rPr>
                <w:rFonts w:ascii="Arial" w:hAnsi="Arial" w:cs="Arial"/>
                <w:sz w:val="22"/>
                <w:szCs w:val="22"/>
              </w:rPr>
              <w:t>Viktorija</w:t>
            </w:r>
          </w:p>
          <w:p w14:paraId="48C5D2A1" w14:textId="77777777" w:rsidR="00DF156E" w:rsidRDefault="00D023DC" w:rsidP="00D023DC">
            <w:pPr>
              <w:rPr>
                <w:rFonts w:ascii="Arial" w:hAnsi="Arial" w:cs="Arial"/>
                <w:sz w:val="22"/>
                <w:szCs w:val="22"/>
              </w:rPr>
            </w:pPr>
            <w:proofErr w:type="spellStart"/>
            <w:r>
              <w:rPr>
                <w:rFonts w:ascii="Arial" w:hAnsi="Arial" w:cs="Arial"/>
                <w:sz w:val="22"/>
                <w:szCs w:val="22"/>
              </w:rPr>
              <w:t>Barkauskienė</w:t>
            </w:r>
            <w:proofErr w:type="spellEnd"/>
            <w:r>
              <w:rPr>
                <w:rFonts w:ascii="Arial" w:hAnsi="Arial" w:cs="Arial"/>
                <w:sz w:val="22"/>
                <w:szCs w:val="22"/>
              </w:rPr>
              <w:t xml:space="preserve">, </w:t>
            </w:r>
            <w:r w:rsidR="00DF156E">
              <w:rPr>
                <w:rFonts w:ascii="Arial" w:hAnsi="Arial" w:cs="Arial"/>
                <w:sz w:val="22"/>
                <w:szCs w:val="22"/>
              </w:rPr>
              <w:t>Agnė Šaukeckienė</w:t>
            </w:r>
          </w:p>
          <w:p w14:paraId="682E4A9F" w14:textId="77777777" w:rsidR="00DF156E" w:rsidRDefault="00DF156E" w:rsidP="00870D7D">
            <w:pPr>
              <w:rPr>
                <w:rFonts w:ascii="Arial" w:hAnsi="Arial" w:cs="Arial"/>
                <w:sz w:val="22"/>
                <w:szCs w:val="22"/>
              </w:rPr>
            </w:pPr>
          </w:p>
        </w:tc>
      </w:tr>
      <w:tr w:rsidR="00DF156E" w:rsidRPr="006B6F16" w14:paraId="687A0445" w14:textId="77777777" w:rsidTr="00E63682">
        <w:tc>
          <w:tcPr>
            <w:tcW w:w="709" w:type="dxa"/>
            <w:shd w:val="clear" w:color="auto" w:fill="auto"/>
          </w:tcPr>
          <w:p w14:paraId="1860F5A5" w14:textId="77777777" w:rsidR="00DF156E" w:rsidRPr="006B6F16" w:rsidRDefault="00DF156E" w:rsidP="00870D7D">
            <w:pPr>
              <w:pStyle w:val="ListParagraph1"/>
              <w:numPr>
                <w:ilvl w:val="0"/>
                <w:numId w:val="8"/>
              </w:numPr>
              <w:tabs>
                <w:tab w:val="left" w:pos="1560"/>
              </w:tabs>
              <w:spacing w:after="0" w:line="240" w:lineRule="auto"/>
              <w:ind w:left="0" w:firstLine="0"/>
              <w:rPr>
                <w:rFonts w:ascii="Arial" w:hAnsi="Arial" w:cs="Arial"/>
              </w:rPr>
            </w:pPr>
          </w:p>
        </w:tc>
        <w:tc>
          <w:tcPr>
            <w:tcW w:w="3686" w:type="dxa"/>
            <w:shd w:val="clear" w:color="auto" w:fill="auto"/>
          </w:tcPr>
          <w:p w14:paraId="5ABC8246" w14:textId="77777777" w:rsidR="00DF156E" w:rsidRPr="006B6F16" w:rsidRDefault="00DF156E" w:rsidP="00870D7D">
            <w:pPr>
              <w:rPr>
                <w:rFonts w:ascii="Arial" w:hAnsi="Arial" w:cs="Arial"/>
                <w:sz w:val="22"/>
                <w:szCs w:val="22"/>
              </w:rPr>
            </w:pPr>
            <w:r w:rsidRPr="006B6F16">
              <w:rPr>
                <w:rFonts w:ascii="Arial" w:hAnsi="Arial" w:cs="Arial"/>
                <w:kern w:val="2"/>
                <w:sz w:val="22"/>
                <w:szCs w:val="22"/>
                <w:lang w:eastAsia="ar-SA"/>
              </w:rPr>
              <w:t>Organizuoti individual</w:t>
            </w:r>
            <w:r>
              <w:rPr>
                <w:rFonts w:ascii="Arial" w:hAnsi="Arial" w:cs="Arial"/>
                <w:kern w:val="2"/>
                <w:sz w:val="22"/>
                <w:szCs w:val="22"/>
                <w:lang w:eastAsia="ar-SA"/>
              </w:rPr>
              <w:t>ius pokalbius su mokiniais apie</w:t>
            </w:r>
            <w:r w:rsidRPr="006B6F16">
              <w:rPr>
                <w:rFonts w:ascii="Arial" w:hAnsi="Arial" w:cs="Arial"/>
                <w:kern w:val="2"/>
                <w:sz w:val="22"/>
                <w:szCs w:val="22"/>
                <w:lang w:eastAsia="ar-SA"/>
              </w:rPr>
              <w:t xml:space="preserve"> sveikos gyvensenos ir asmens higienos įgūdžius</w:t>
            </w:r>
          </w:p>
        </w:tc>
        <w:tc>
          <w:tcPr>
            <w:tcW w:w="1701" w:type="dxa"/>
            <w:shd w:val="clear" w:color="auto" w:fill="auto"/>
          </w:tcPr>
          <w:p w14:paraId="0CDE8E46" w14:textId="77777777" w:rsidR="00DF156E" w:rsidRDefault="00DF156E" w:rsidP="00870D7D">
            <w:pPr>
              <w:rPr>
                <w:rFonts w:ascii="Arial" w:hAnsi="Arial" w:cs="Arial"/>
                <w:sz w:val="22"/>
                <w:szCs w:val="22"/>
              </w:rPr>
            </w:pPr>
            <w:r>
              <w:rPr>
                <w:rFonts w:ascii="Arial" w:hAnsi="Arial" w:cs="Arial"/>
                <w:sz w:val="22"/>
                <w:szCs w:val="22"/>
              </w:rPr>
              <w:t>2021</w:t>
            </w:r>
            <w:r w:rsidR="00E63682">
              <w:rPr>
                <w:rFonts w:ascii="Arial" w:hAnsi="Arial" w:cs="Arial"/>
                <w:sz w:val="22"/>
                <w:szCs w:val="22"/>
              </w:rPr>
              <w:t>–</w:t>
            </w:r>
            <w:r w:rsidR="00245A7C">
              <w:rPr>
                <w:rFonts w:ascii="Arial" w:hAnsi="Arial" w:cs="Arial"/>
                <w:sz w:val="22"/>
                <w:szCs w:val="22"/>
              </w:rPr>
              <w:t>2024</w:t>
            </w:r>
            <w:r>
              <w:rPr>
                <w:rFonts w:ascii="Arial" w:hAnsi="Arial" w:cs="Arial"/>
                <w:sz w:val="22"/>
                <w:szCs w:val="22"/>
              </w:rPr>
              <w:t xml:space="preserve"> </w:t>
            </w:r>
            <w:r w:rsidRPr="006B6F16">
              <w:rPr>
                <w:rFonts w:ascii="Arial" w:hAnsi="Arial" w:cs="Arial"/>
                <w:sz w:val="22"/>
                <w:szCs w:val="22"/>
              </w:rPr>
              <w:t xml:space="preserve">m. </w:t>
            </w:r>
          </w:p>
          <w:p w14:paraId="5104DAE9" w14:textId="77777777" w:rsidR="00DF156E" w:rsidRPr="006B6F16" w:rsidRDefault="00DF156E" w:rsidP="00870D7D">
            <w:pPr>
              <w:rPr>
                <w:rFonts w:ascii="Arial" w:hAnsi="Arial" w:cs="Arial"/>
                <w:sz w:val="22"/>
                <w:szCs w:val="22"/>
              </w:rPr>
            </w:pPr>
            <w:r w:rsidRPr="006B6F16">
              <w:rPr>
                <w:rFonts w:ascii="Arial" w:hAnsi="Arial" w:cs="Arial"/>
                <w:sz w:val="22"/>
                <w:szCs w:val="22"/>
              </w:rPr>
              <w:t>I</w:t>
            </w:r>
            <w:r w:rsidR="00E63682">
              <w:rPr>
                <w:rFonts w:ascii="Arial" w:hAnsi="Arial" w:cs="Arial"/>
                <w:sz w:val="22"/>
                <w:szCs w:val="22"/>
              </w:rPr>
              <w:t>–</w:t>
            </w:r>
            <w:r w:rsidRPr="006B6F16">
              <w:rPr>
                <w:rFonts w:ascii="Arial" w:hAnsi="Arial" w:cs="Arial"/>
                <w:sz w:val="22"/>
                <w:szCs w:val="22"/>
              </w:rPr>
              <w:t xml:space="preserve">IV </w:t>
            </w:r>
            <w:proofErr w:type="spellStart"/>
            <w:r w:rsidRPr="006B6F16">
              <w:rPr>
                <w:rFonts w:ascii="Arial" w:hAnsi="Arial" w:cs="Arial"/>
                <w:sz w:val="22"/>
                <w:szCs w:val="22"/>
              </w:rPr>
              <w:t>ketv</w:t>
            </w:r>
            <w:proofErr w:type="spellEnd"/>
            <w:r w:rsidRPr="006B6F16">
              <w:rPr>
                <w:rFonts w:ascii="Arial" w:hAnsi="Arial" w:cs="Arial"/>
                <w:sz w:val="22"/>
                <w:szCs w:val="22"/>
              </w:rPr>
              <w:t>.</w:t>
            </w:r>
          </w:p>
        </w:tc>
        <w:tc>
          <w:tcPr>
            <w:tcW w:w="2126" w:type="dxa"/>
            <w:shd w:val="clear" w:color="auto" w:fill="auto"/>
          </w:tcPr>
          <w:p w14:paraId="424F016C" w14:textId="77777777" w:rsidR="00DF156E" w:rsidRPr="006B6F16" w:rsidRDefault="00DF156E" w:rsidP="00870D7D">
            <w:pPr>
              <w:rPr>
                <w:rFonts w:ascii="Arial" w:hAnsi="Arial" w:cs="Arial"/>
                <w:sz w:val="22"/>
                <w:szCs w:val="22"/>
              </w:rPr>
            </w:pPr>
            <w:r w:rsidRPr="006B6F16">
              <w:rPr>
                <w:rFonts w:ascii="Arial" w:hAnsi="Arial" w:cs="Arial"/>
                <w:sz w:val="22"/>
                <w:szCs w:val="22"/>
              </w:rPr>
              <w:t>Individualūs pokalbiai</w:t>
            </w:r>
          </w:p>
        </w:tc>
        <w:tc>
          <w:tcPr>
            <w:tcW w:w="2118" w:type="dxa"/>
            <w:shd w:val="clear" w:color="auto" w:fill="auto"/>
          </w:tcPr>
          <w:p w14:paraId="6BF671D6" w14:textId="77777777" w:rsidR="00DF156E" w:rsidRPr="00245A7C" w:rsidRDefault="00DF156E" w:rsidP="00870D7D">
            <w:pPr>
              <w:rPr>
                <w:rFonts w:ascii="Arial" w:hAnsi="Arial" w:cs="Arial"/>
                <w:sz w:val="22"/>
                <w:szCs w:val="22"/>
              </w:rPr>
            </w:pPr>
            <w:r w:rsidRPr="00245A7C">
              <w:rPr>
                <w:rFonts w:ascii="Arial" w:hAnsi="Arial" w:cs="Arial"/>
                <w:sz w:val="22"/>
                <w:szCs w:val="22"/>
              </w:rPr>
              <w:t>Dovilė Rugienė</w:t>
            </w:r>
          </w:p>
        </w:tc>
      </w:tr>
      <w:tr w:rsidR="00DF156E" w:rsidRPr="006B6F16" w14:paraId="615C66E1" w14:textId="77777777" w:rsidTr="00E63682">
        <w:tc>
          <w:tcPr>
            <w:tcW w:w="709" w:type="dxa"/>
            <w:shd w:val="clear" w:color="auto" w:fill="auto"/>
          </w:tcPr>
          <w:p w14:paraId="2C02A9B4" w14:textId="77777777" w:rsidR="00DF156E" w:rsidRPr="006B6F16" w:rsidRDefault="00DF156E" w:rsidP="00870D7D">
            <w:pPr>
              <w:pStyle w:val="ListParagraph1"/>
              <w:numPr>
                <w:ilvl w:val="0"/>
                <w:numId w:val="8"/>
              </w:numPr>
              <w:tabs>
                <w:tab w:val="left" w:pos="1560"/>
              </w:tabs>
              <w:spacing w:after="0" w:line="240" w:lineRule="auto"/>
              <w:ind w:left="0" w:firstLine="0"/>
              <w:rPr>
                <w:rFonts w:ascii="Arial" w:hAnsi="Arial" w:cs="Arial"/>
              </w:rPr>
            </w:pPr>
          </w:p>
        </w:tc>
        <w:tc>
          <w:tcPr>
            <w:tcW w:w="3686" w:type="dxa"/>
            <w:shd w:val="clear" w:color="auto" w:fill="auto"/>
          </w:tcPr>
          <w:p w14:paraId="7D3521AC" w14:textId="77777777" w:rsidR="00DF156E" w:rsidRPr="006B6F16" w:rsidRDefault="00DF156E" w:rsidP="00870D7D">
            <w:pPr>
              <w:rPr>
                <w:rFonts w:ascii="Arial" w:hAnsi="Arial" w:cs="Arial"/>
                <w:sz w:val="22"/>
                <w:szCs w:val="22"/>
              </w:rPr>
            </w:pPr>
            <w:r>
              <w:rPr>
                <w:rFonts w:ascii="Arial" w:hAnsi="Arial" w:cs="Arial"/>
                <w:kern w:val="2"/>
                <w:sz w:val="22"/>
                <w:szCs w:val="22"/>
                <w:lang w:eastAsia="ar-SA"/>
              </w:rPr>
              <w:t>Teikti</w:t>
            </w:r>
            <w:r w:rsidRPr="006B6F16">
              <w:rPr>
                <w:rFonts w:ascii="Arial" w:hAnsi="Arial" w:cs="Arial"/>
                <w:kern w:val="2"/>
                <w:sz w:val="22"/>
                <w:szCs w:val="22"/>
                <w:lang w:eastAsia="ar-SA"/>
              </w:rPr>
              <w:t xml:space="preserve"> pirmąją medicininę pagalbą gimnazijoje ir bendrabutyje</w:t>
            </w:r>
          </w:p>
        </w:tc>
        <w:tc>
          <w:tcPr>
            <w:tcW w:w="1701" w:type="dxa"/>
            <w:shd w:val="clear" w:color="auto" w:fill="auto"/>
          </w:tcPr>
          <w:p w14:paraId="7A59C807" w14:textId="77777777" w:rsidR="00DF156E" w:rsidRDefault="00DF156E" w:rsidP="00870D7D">
            <w:pPr>
              <w:rPr>
                <w:rFonts w:ascii="Arial" w:hAnsi="Arial" w:cs="Arial"/>
                <w:sz w:val="22"/>
                <w:szCs w:val="22"/>
              </w:rPr>
            </w:pPr>
            <w:r>
              <w:rPr>
                <w:rFonts w:ascii="Arial" w:hAnsi="Arial" w:cs="Arial"/>
                <w:sz w:val="22"/>
                <w:szCs w:val="22"/>
              </w:rPr>
              <w:t>2021</w:t>
            </w:r>
            <w:r w:rsidR="00E63682">
              <w:rPr>
                <w:rFonts w:ascii="Arial" w:hAnsi="Arial" w:cs="Arial"/>
                <w:sz w:val="22"/>
                <w:szCs w:val="22"/>
              </w:rPr>
              <w:t>–</w:t>
            </w:r>
            <w:r w:rsidR="00245A7C">
              <w:rPr>
                <w:rFonts w:ascii="Arial" w:hAnsi="Arial" w:cs="Arial"/>
                <w:sz w:val="22"/>
                <w:szCs w:val="22"/>
              </w:rPr>
              <w:t>2024</w:t>
            </w:r>
            <w:r>
              <w:rPr>
                <w:rFonts w:ascii="Arial" w:hAnsi="Arial" w:cs="Arial"/>
                <w:sz w:val="22"/>
                <w:szCs w:val="22"/>
              </w:rPr>
              <w:t xml:space="preserve"> </w:t>
            </w:r>
            <w:r w:rsidRPr="006B6F16">
              <w:rPr>
                <w:rFonts w:ascii="Arial" w:hAnsi="Arial" w:cs="Arial"/>
                <w:sz w:val="22"/>
                <w:szCs w:val="22"/>
              </w:rPr>
              <w:t xml:space="preserve">m. </w:t>
            </w:r>
          </w:p>
          <w:p w14:paraId="615BC12F" w14:textId="77777777" w:rsidR="00DF156E" w:rsidRPr="006B6F16" w:rsidRDefault="00DF156E" w:rsidP="00870D7D">
            <w:pPr>
              <w:rPr>
                <w:rFonts w:ascii="Arial" w:hAnsi="Arial" w:cs="Arial"/>
                <w:sz w:val="22"/>
                <w:szCs w:val="22"/>
              </w:rPr>
            </w:pPr>
            <w:r w:rsidRPr="006B6F16">
              <w:rPr>
                <w:rFonts w:ascii="Arial" w:hAnsi="Arial" w:cs="Arial"/>
                <w:sz w:val="22"/>
                <w:szCs w:val="22"/>
              </w:rPr>
              <w:t>I</w:t>
            </w:r>
            <w:r w:rsidR="00E63682">
              <w:rPr>
                <w:rFonts w:ascii="Arial" w:hAnsi="Arial" w:cs="Arial"/>
                <w:sz w:val="22"/>
                <w:szCs w:val="22"/>
              </w:rPr>
              <w:t>–</w:t>
            </w:r>
            <w:r w:rsidRPr="006B6F16">
              <w:rPr>
                <w:rFonts w:ascii="Arial" w:hAnsi="Arial" w:cs="Arial"/>
                <w:sz w:val="22"/>
                <w:szCs w:val="22"/>
              </w:rPr>
              <w:t xml:space="preserve">IV </w:t>
            </w:r>
            <w:proofErr w:type="spellStart"/>
            <w:r w:rsidRPr="006B6F16">
              <w:rPr>
                <w:rFonts w:ascii="Arial" w:hAnsi="Arial" w:cs="Arial"/>
                <w:sz w:val="22"/>
                <w:szCs w:val="22"/>
              </w:rPr>
              <w:t>ketv</w:t>
            </w:r>
            <w:proofErr w:type="spellEnd"/>
            <w:r w:rsidRPr="006B6F16">
              <w:rPr>
                <w:rFonts w:ascii="Arial" w:hAnsi="Arial" w:cs="Arial"/>
                <w:sz w:val="22"/>
                <w:szCs w:val="22"/>
              </w:rPr>
              <w:t>.</w:t>
            </w:r>
          </w:p>
        </w:tc>
        <w:tc>
          <w:tcPr>
            <w:tcW w:w="2126" w:type="dxa"/>
            <w:shd w:val="clear" w:color="auto" w:fill="auto"/>
          </w:tcPr>
          <w:p w14:paraId="180EFFAB" w14:textId="77777777" w:rsidR="00DF156E" w:rsidRPr="006B6F16" w:rsidRDefault="00DF156E" w:rsidP="00870D7D">
            <w:pPr>
              <w:rPr>
                <w:rFonts w:ascii="Arial" w:hAnsi="Arial" w:cs="Arial"/>
                <w:sz w:val="22"/>
                <w:szCs w:val="22"/>
              </w:rPr>
            </w:pPr>
            <w:r w:rsidRPr="006B6F16">
              <w:rPr>
                <w:rFonts w:ascii="Arial" w:hAnsi="Arial" w:cs="Arial"/>
                <w:sz w:val="22"/>
                <w:szCs w:val="22"/>
              </w:rPr>
              <w:t>Individuali medicininė pagalba, organizavimas</w:t>
            </w:r>
          </w:p>
        </w:tc>
        <w:tc>
          <w:tcPr>
            <w:tcW w:w="2118" w:type="dxa"/>
            <w:shd w:val="clear" w:color="auto" w:fill="auto"/>
          </w:tcPr>
          <w:p w14:paraId="12730390" w14:textId="77777777" w:rsidR="00DF156E" w:rsidRPr="00245A7C" w:rsidRDefault="00DF156E" w:rsidP="00870D7D">
            <w:pPr>
              <w:rPr>
                <w:rFonts w:ascii="Arial" w:hAnsi="Arial" w:cs="Arial"/>
                <w:sz w:val="22"/>
                <w:szCs w:val="22"/>
              </w:rPr>
            </w:pPr>
            <w:r w:rsidRPr="00245A7C">
              <w:rPr>
                <w:rFonts w:ascii="Arial" w:hAnsi="Arial" w:cs="Arial"/>
                <w:sz w:val="22"/>
                <w:szCs w:val="22"/>
              </w:rPr>
              <w:t>Dovilė Rugienė</w:t>
            </w:r>
          </w:p>
        </w:tc>
      </w:tr>
      <w:tr w:rsidR="00DF156E" w:rsidRPr="006B6F16" w14:paraId="41613DAC" w14:textId="77777777" w:rsidTr="00E63682">
        <w:tc>
          <w:tcPr>
            <w:tcW w:w="709" w:type="dxa"/>
            <w:shd w:val="clear" w:color="auto" w:fill="auto"/>
          </w:tcPr>
          <w:p w14:paraId="30E3AF17" w14:textId="77777777" w:rsidR="00DF156E" w:rsidRPr="006B6F16" w:rsidRDefault="00DF156E" w:rsidP="00870D7D">
            <w:pPr>
              <w:pStyle w:val="ListParagraph1"/>
              <w:numPr>
                <w:ilvl w:val="0"/>
                <w:numId w:val="8"/>
              </w:numPr>
              <w:tabs>
                <w:tab w:val="left" w:pos="1560"/>
              </w:tabs>
              <w:spacing w:after="0" w:line="240" w:lineRule="auto"/>
              <w:ind w:left="0" w:firstLine="0"/>
              <w:rPr>
                <w:rFonts w:ascii="Arial" w:hAnsi="Arial" w:cs="Arial"/>
              </w:rPr>
            </w:pPr>
          </w:p>
        </w:tc>
        <w:tc>
          <w:tcPr>
            <w:tcW w:w="3686" w:type="dxa"/>
            <w:shd w:val="clear" w:color="auto" w:fill="auto"/>
          </w:tcPr>
          <w:p w14:paraId="29C0C7AB" w14:textId="77777777" w:rsidR="00DF156E" w:rsidRPr="006B6F16" w:rsidRDefault="00DF156E" w:rsidP="00870D7D">
            <w:pPr>
              <w:rPr>
                <w:rFonts w:ascii="Arial" w:hAnsi="Arial" w:cs="Arial"/>
                <w:kern w:val="2"/>
                <w:sz w:val="22"/>
                <w:szCs w:val="22"/>
                <w:lang w:eastAsia="ar-SA"/>
              </w:rPr>
            </w:pPr>
            <w:r w:rsidRPr="006B6F16">
              <w:rPr>
                <w:rFonts w:ascii="Arial" w:hAnsi="Arial" w:cs="Arial"/>
                <w:sz w:val="22"/>
                <w:szCs w:val="22"/>
              </w:rPr>
              <w:t>Kaupti ir apibendrinti informaciją apie kasmetinius mokinių ir darbuotojų profilaktinius sveikatos patikrinimus. Teikti pagalba kūno kultūros mokytojams komplektuojant fizinio ugdymo grupes, įvertinant mokinių galimybės dalyvauti sporto varžybose.</w:t>
            </w:r>
          </w:p>
        </w:tc>
        <w:tc>
          <w:tcPr>
            <w:tcW w:w="1701" w:type="dxa"/>
            <w:shd w:val="clear" w:color="auto" w:fill="auto"/>
          </w:tcPr>
          <w:p w14:paraId="63B8BB71" w14:textId="77777777" w:rsidR="00DF156E" w:rsidRDefault="00DF156E" w:rsidP="00870D7D">
            <w:pPr>
              <w:rPr>
                <w:rFonts w:ascii="Arial" w:hAnsi="Arial" w:cs="Arial"/>
                <w:sz w:val="22"/>
                <w:szCs w:val="22"/>
              </w:rPr>
            </w:pPr>
            <w:r>
              <w:rPr>
                <w:rFonts w:ascii="Arial" w:hAnsi="Arial" w:cs="Arial"/>
                <w:sz w:val="22"/>
                <w:szCs w:val="22"/>
              </w:rPr>
              <w:t>2021-</w:t>
            </w:r>
            <w:r w:rsidR="00245A7C">
              <w:rPr>
                <w:rFonts w:ascii="Arial" w:hAnsi="Arial" w:cs="Arial"/>
                <w:sz w:val="22"/>
                <w:szCs w:val="22"/>
              </w:rPr>
              <w:t>2024</w:t>
            </w:r>
            <w:r>
              <w:rPr>
                <w:rFonts w:ascii="Arial" w:hAnsi="Arial" w:cs="Arial"/>
                <w:sz w:val="22"/>
                <w:szCs w:val="22"/>
              </w:rPr>
              <w:t xml:space="preserve"> </w:t>
            </w:r>
            <w:r w:rsidRPr="006B6F16">
              <w:rPr>
                <w:rFonts w:ascii="Arial" w:hAnsi="Arial" w:cs="Arial"/>
                <w:sz w:val="22"/>
                <w:szCs w:val="22"/>
              </w:rPr>
              <w:t xml:space="preserve">m. </w:t>
            </w:r>
          </w:p>
          <w:p w14:paraId="40FBD377" w14:textId="77777777" w:rsidR="00DF156E" w:rsidRPr="006B6F16" w:rsidRDefault="00DF156E" w:rsidP="00870D7D">
            <w:pPr>
              <w:rPr>
                <w:rFonts w:ascii="Arial" w:hAnsi="Arial" w:cs="Arial"/>
                <w:sz w:val="22"/>
                <w:szCs w:val="22"/>
              </w:rPr>
            </w:pPr>
            <w:r w:rsidRPr="006B6F16">
              <w:rPr>
                <w:rFonts w:ascii="Arial" w:hAnsi="Arial" w:cs="Arial"/>
                <w:sz w:val="22"/>
                <w:szCs w:val="22"/>
              </w:rPr>
              <w:t>I</w:t>
            </w:r>
            <w:r w:rsidR="00E63682">
              <w:rPr>
                <w:rFonts w:ascii="Arial" w:hAnsi="Arial" w:cs="Arial"/>
                <w:sz w:val="22"/>
                <w:szCs w:val="22"/>
              </w:rPr>
              <w:t>–</w:t>
            </w:r>
            <w:r w:rsidRPr="006B6F16">
              <w:rPr>
                <w:rFonts w:ascii="Arial" w:hAnsi="Arial" w:cs="Arial"/>
                <w:sz w:val="22"/>
                <w:szCs w:val="22"/>
              </w:rPr>
              <w:t xml:space="preserve">IV </w:t>
            </w:r>
            <w:proofErr w:type="spellStart"/>
            <w:r w:rsidRPr="006B6F16">
              <w:rPr>
                <w:rFonts w:ascii="Arial" w:hAnsi="Arial" w:cs="Arial"/>
                <w:sz w:val="22"/>
                <w:szCs w:val="22"/>
              </w:rPr>
              <w:t>ketv</w:t>
            </w:r>
            <w:proofErr w:type="spellEnd"/>
            <w:r w:rsidRPr="006B6F16">
              <w:rPr>
                <w:rFonts w:ascii="Arial" w:hAnsi="Arial" w:cs="Arial"/>
                <w:sz w:val="22"/>
                <w:szCs w:val="22"/>
              </w:rPr>
              <w:t>.</w:t>
            </w:r>
          </w:p>
        </w:tc>
        <w:tc>
          <w:tcPr>
            <w:tcW w:w="2126" w:type="dxa"/>
            <w:shd w:val="clear" w:color="auto" w:fill="auto"/>
          </w:tcPr>
          <w:p w14:paraId="17EC47E9" w14:textId="77777777" w:rsidR="00DF156E" w:rsidRPr="006B6F16" w:rsidRDefault="00DF156E" w:rsidP="00870D7D">
            <w:pPr>
              <w:rPr>
                <w:rFonts w:ascii="Arial" w:hAnsi="Arial" w:cs="Arial"/>
                <w:sz w:val="22"/>
                <w:szCs w:val="22"/>
              </w:rPr>
            </w:pPr>
            <w:r w:rsidRPr="006B6F16">
              <w:rPr>
                <w:rFonts w:ascii="Arial" w:hAnsi="Arial" w:cs="Arial"/>
                <w:sz w:val="22"/>
                <w:szCs w:val="22"/>
              </w:rPr>
              <w:t>Informacijos keitimasis su pedagogais, bendradarbiavimas</w:t>
            </w:r>
          </w:p>
        </w:tc>
        <w:tc>
          <w:tcPr>
            <w:tcW w:w="2118" w:type="dxa"/>
            <w:shd w:val="clear" w:color="auto" w:fill="auto"/>
          </w:tcPr>
          <w:p w14:paraId="5E8F7AA7" w14:textId="77777777" w:rsidR="00DF156E" w:rsidRPr="006B6F16" w:rsidRDefault="00DF156E" w:rsidP="00870D7D">
            <w:pPr>
              <w:rPr>
                <w:rFonts w:ascii="Arial" w:hAnsi="Arial" w:cs="Arial"/>
                <w:sz w:val="22"/>
                <w:szCs w:val="22"/>
              </w:rPr>
            </w:pPr>
            <w:r>
              <w:rPr>
                <w:rFonts w:ascii="Arial" w:hAnsi="Arial" w:cs="Arial"/>
                <w:sz w:val="22"/>
                <w:szCs w:val="22"/>
              </w:rPr>
              <w:t>Dovilė Rugienė</w:t>
            </w:r>
          </w:p>
        </w:tc>
      </w:tr>
      <w:tr w:rsidR="00DF156E" w:rsidRPr="006B6F16" w14:paraId="789F159C" w14:textId="77777777" w:rsidTr="00E63682">
        <w:tc>
          <w:tcPr>
            <w:tcW w:w="709" w:type="dxa"/>
            <w:shd w:val="clear" w:color="auto" w:fill="auto"/>
          </w:tcPr>
          <w:p w14:paraId="4A87C3A1" w14:textId="77777777" w:rsidR="00DF156E" w:rsidRPr="006B6F16" w:rsidRDefault="00DF156E" w:rsidP="00870D7D">
            <w:pPr>
              <w:numPr>
                <w:ilvl w:val="0"/>
                <w:numId w:val="8"/>
              </w:numPr>
              <w:ind w:left="0" w:firstLine="0"/>
              <w:rPr>
                <w:rFonts w:ascii="Arial" w:hAnsi="Arial" w:cs="Arial"/>
                <w:sz w:val="22"/>
                <w:szCs w:val="22"/>
              </w:rPr>
            </w:pPr>
          </w:p>
        </w:tc>
        <w:tc>
          <w:tcPr>
            <w:tcW w:w="3686" w:type="dxa"/>
            <w:shd w:val="clear" w:color="auto" w:fill="auto"/>
          </w:tcPr>
          <w:p w14:paraId="5568D0A7" w14:textId="77777777" w:rsidR="00DF156E" w:rsidRPr="006B6F16" w:rsidRDefault="00DF156E" w:rsidP="00870D7D">
            <w:pPr>
              <w:snapToGrid w:val="0"/>
              <w:rPr>
                <w:rFonts w:ascii="Arial" w:hAnsi="Arial" w:cs="Arial"/>
                <w:sz w:val="22"/>
                <w:szCs w:val="22"/>
              </w:rPr>
            </w:pPr>
            <w:r w:rsidRPr="006B6F16">
              <w:rPr>
                <w:rFonts w:ascii="Arial" w:hAnsi="Arial" w:cs="Arial"/>
                <w:sz w:val="22"/>
                <w:szCs w:val="22"/>
              </w:rPr>
              <w:t>Organizuoti paskaitas apie higieną ir sveiką gyvenseną 5</w:t>
            </w:r>
            <w:r w:rsidR="00570B51">
              <w:rPr>
                <w:rFonts w:ascii="Arial" w:hAnsi="Arial" w:cs="Arial"/>
                <w:sz w:val="22"/>
                <w:szCs w:val="22"/>
              </w:rPr>
              <w:t>–</w:t>
            </w:r>
            <w:r w:rsidRPr="006B6F16">
              <w:rPr>
                <w:rFonts w:ascii="Arial" w:hAnsi="Arial" w:cs="Arial"/>
                <w:sz w:val="22"/>
                <w:szCs w:val="22"/>
              </w:rPr>
              <w:t xml:space="preserve">8 klasių mokiniams </w:t>
            </w:r>
          </w:p>
        </w:tc>
        <w:tc>
          <w:tcPr>
            <w:tcW w:w="1701" w:type="dxa"/>
            <w:shd w:val="clear" w:color="auto" w:fill="auto"/>
          </w:tcPr>
          <w:p w14:paraId="3119765A" w14:textId="77777777" w:rsidR="00DF156E" w:rsidRDefault="00DF156E" w:rsidP="00870D7D">
            <w:pPr>
              <w:rPr>
                <w:rFonts w:ascii="Arial" w:hAnsi="Arial" w:cs="Arial"/>
                <w:sz w:val="22"/>
                <w:szCs w:val="22"/>
              </w:rPr>
            </w:pPr>
            <w:r>
              <w:rPr>
                <w:rFonts w:ascii="Arial" w:hAnsi="Arial" w:cs="Arial"/>
                <w:sz w:val="22"/>
                <w:szCs w:val="22"/>
              </w:rPr>
              <w:t>2021</w:t>
            </w:r>
            <w:r w:rsidR="00E63682">
              <w:rPr>
                <w:rFonts w:ascii="Arial" w:hAnsi="Arial" w:cs="Arial"/>
                <w:sz w:val="22"/>
                <w:szCs w:val="22"/>
              </w:rPr>
              <w:t>–</w:t>
            </w:r>
            <w:r w:rsidR="00245A7C">
              <w:rPr>
                <w:rFonts w:ascii="Arial" w:hAnsi="Arial" w:cs="Arial"/>
                <w:sz w:val="22"/>
                <w:szCs w:val="22"/>
              </w:rPr>
              <w:t>2024</w:t>
            </w:r>
            <w:r>
              <w:rPr>
                <w:rFonts w:ascii="Arial" w:hAnsi="Arial" w:cs="Arial"/>
                <w:sz w:val="22"/>
                <w:szCs w:val="22"/>
              </w:rPr>
              <w:t xml:space="preserve"> </w:t>
            </w:r>
            <w:r w:rsidRPr="006B6F16">
              <w:rPr>
                <w:rFonts w:ascii="Arial" w:hAnsi="Arial" w:cs="Arial"/>
                <w:sz w:val="22"/>
                <w:szCs w:val="22"/>
              </w:rPr>
              <w:t xml:space="preserve">m. </w:t>
            </w:r>
          </w:p>
          <w:p w14:paraId="38DE32D0" w14:textId="77777777" w:rsidR="00DF156E" w:rsidRPr="006B6F16" w:rsidRDefault="00DF156E" w:rsidP="00870D7D">
            <w:pPr>
              <w:rPr>
                <w:rFonts w:ascii="Arial" w:hAnsi="Arial" w:cs="Arial"/>
                <w:sz w:val="22"/>
                <w:szCs w:val="22"/>
              </w:rPr>
            </w:pPr>
            <w:r w:rsidRPr="006B6F16">
              <w:rPr>
                <w:rFonts w:ascii="Arial" w:hAnsi="Arial" w:cs="Arial"/>
                <w:sz w:val="22"/>
                <w:szCs w:val="22"/>
              </w:rPr>
              <w:t>I</w:t>
            </w:r>
            <w:r w:rsidR="00E63682">
              <w:rPr>
                <w:rFonts w:ascii="Arial" w:hAnsi="Arial" w:cs="Arial"/>
                <w:sz w:val="22"/>
                <w:szCs w:val="22"/>
              </w:rPr>
              <w:t>–</w:t>
            </w:r>
            <w:r w:rsidRPr="006B6F16">
              <w:rPr>
                <w:rFonts w:ascii="Arial" w:hAnsi="Arial" w:cs="Arial"/>
                <w:sz w:val="22"/>
                <w:szCs w:val="22"/>
              </w:rPr>
              <w:t xml:space="preserve">IV </w:t>
            </w:r>
            <w:proofErr w:type="spellStart"/>
            <w:r w:rsidRPr="006B6F16">
              <w:rPr>
                <w:rFonts w:ascii="Arial" w:hAnsi="Arial" w:cs="Arial"/>
                <w:sz w:val="22"/>
                <w:szCs w:val="22"/>
              </w:rPr>
              <w:t>ketv</w:t>
            </w:r>
            <w:proofErr w:type="spellEnd"/>
            <w:r w:rsidRPr="006B6F16">
              <w:rPr>
                <w:rFonts w:ascii="Arial" w:hAnsi="Arial" w:cs="Arial"/>
                <w:sz w:val="22"/>
                <w:szCs w:val="22"/>
              </w:rPr>
              <w:t>.</w:t>
            </w:r>
          </w:p>
        </w:tc>
        <w:tc>
          <w:tcPr>
            <w:tcW w:w="2126" w:type="dxa"/>
            <w:shd w:val="clear" w:color="auto" w:fill="auto"/>
          </w:tcPr>
          <w:p w14:paraId="3F50206B" w14:textId="77777777" w:rsidR="00DF156E" w:rsidRPr="006B6F16" w:rsidRDefault="00DF156E" w:rsidP="00870D7D">
            <w:pPr>
              <w:rPr>
                <w:rFonts w:ascii="Arial" w:hAnsi="Arial" w:cs="Arial"/>
                <w:sz w:val="22"/>
                <w:szCs w:val="22"/>
              </w:rPr>
            </w:pPr>
            <w:r w:rsidRPr="006B6F16">
              <w:rPr>
                <w:rFonts w:ascii="Arial" w:hAnsi="Arial" w:cs="Arial"/>
                <w:sz w:val="22"/>
                <w:szCs w:val="22"/>
              </w:rPr>
              <w:t xml:space="preserve">Prevencinės pamokos </w:t>
            </w:r>
          </w:p>
        </w:tc>
        <w:tc>
          <w:tcPr>
            <w:tcW w:w="2118" w:type="dxa"/>
            <w:shd w:val="clear" w:color="auto" w:fill="auto"/>
          </w:tcPr>
          <w:p w14:paraId="7FF86DF4" w14:textId="77777777" w:rsidR="00DF156E" w:rsidRPr="006B6F16" w:rsidRDefault="00DF156E" w:rsidP="00870D7D">
            <w:pPr>
              <w:rPr>
                <w:rFonts w:ascii="Arial" w:hAnsi="Arial" w:cs="Arial"/>
                <w:sz w:val="22"/>
                <w:szCs w:val="22"/>
              </w:rPr>
            </w:pPr>
            <w:r>
              <w:rPr>
                <w:rFonts w:ascii="Arial" w:hAnsi="Arial" w:cs="Arial"/>
                <w:sz w:val="22"/>
                <w:szCs w:val="22"/>
              </w:rPr>
              <w:t>Dovilė Rugienė</w:t>
            </w:r>
          </w:p>
        </w:tc>
      </w:tr>
    </w:tbl>
    <w:p w14:paraId="0A0CF823" w14:textId="77777777" w:rsidR="001711DC" w:rsidRPr="006B6F16" w:rsidRDefault="001711DC" w:rsidP="00E63682">
      <w:pPr>
        <w:pStyle w:val="ListParagraph1"/>
        <w:tabs>
          <w:tab w:val="left" w:pos="1560"/>
        </w:tabs>
        <w:spacing w:after="0" w:line="240" w:lineRule="auto"/>
        <w:ind w:left="0"/>
        <w:rPr>
          <w:rFonts w:ascii="Arial" w:hAnsi="Arial" w:cs="Arial"/>
        </w:rPr>
      </w:pPr>
    </w:p>
    <w:p w14:paraId="2E9810EF" w14:textId="77777777" w:rsidR="001711DC" w:rsidRDefault="00E63682" w:rsidP="00E63682">
      <w:pPr>
        <w:pStyle w:val="ListParagraph1"/>
        <w:tabs>
          <w:tab w:val="left" w:pos="1560"/>
        </w:tabs>
        <w:spacing w:after="0" w:line="240" w:lineRule="auto"/>
        <w:ind w:left="0"/>
        <w:jc w:val="center"/>
        <w:rPr>
          <w:rFonts w:ascii="Arial" w:hAnsi="Arial" w:cs="Arial"/>
          <w:b/>
        </w:rPr>
      </w:pPr>
      <w:r>
        <w:rPr>
          <w:rFonts w:ascii="Arial" w:hAnsi="Arial" w:cs="Arial"/>
          <w:b/>
        </w:rPr>
        <w:t>2025 M. SAUSIS–2028 M. GRUODIS</w:t>
      </w:r>
    </w:p>
    <w:tbl>
      <w:tblPr>
        <w:tblW w:w="10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1701"/>
        <w:gridCol w:w="2126"/>
        <w:gridCol w:w="2118"/>
      </w:tblGrid>
      <w:tr w:rsidR="001711DC" w:rsidRPr="006B6F16" w14:paraId="3A4138B7" w14:textId="77777777" w:rsidTr="00E63682">
        <w:trPr>
          <w:trHeight w:val="497"/>
          <w:tblHeader/>
        </w:trPr>
        <w:tc>
          <w:tcPr>
            <w:tcW w:w="709" w:type="dxa"/>
            <w:shd w:val="clear" w:color="auto" w:fill="BFBFBF"/>
          </w:tcPr>
          <w:p w14:paraId="1ACE7FD6" w14:textId="77777777" w:rsidR="001711DC" w:rsidRPr="006B6F16" w:rsidRDefault="001711DC" w:rsidP="00215DB6">
            <w:pPr>
              <w:pStyle w:val="ListParagraph1"/>
              <w:tabs>
                <w:tab w:val="left" w:pos="1560"/>
              </w:tabs>
              <w:spacing w:after="0" w:line="240" w:lineRule="auto"/>
              <w:ind w:left="0"/>
              <w:rPr>
                <w:rFonts w:ascii="Arial" w:hAnsi="Arial" w:cs="Arial"/>
              </w:rPr>
            </w:pPr>
            <w:r w:rsidRPr="006B6F16">
              <w:rPr>
                <w:rFonts w:ascii="Arial" w:hAnsi="Arial" w:cs="Arial"/>
              </w:rPr>
              <w:t>Eil. Nr.</w:t>
            </w:r>
          </w:p>
        </w:tc>
        <w:tc>
          <w:tcPr>
            <w:tcW w:w="3686" w:type="dxa"/>
            <w:shd w:val="clear" w:color="auto" w:fill="BFBFBF"/>
          </w:tcPr>
          <w:p w14:paraId="7F0AF481" w14:textId="77777777" w:rsidR="001711DC" w:rsidRPr="006B6F16" w:rsidRDefault="001711DC" w:rsidP="00215DB6">
            <w:pPr>
              <w:rPr>
                <w:rFonts w:ascii="Arial" w:hAnsi="Arial" w:cs="Arial"/>
                <w:sz w:val="22"/>
                <w:szCs w:val="22"/>
              </w:rPr>
            </w:pPr>
            <w:r w:rsidRPr="006B6F16">
              <w:rPr>
                <w:rFonts w:ascii="Arial" w:hAnsi="Arial" w:cs="Arial"/>
                <w:sz w:val="22"/>
                <w:szCs w:val="22"/>
              </w:rPr>
              <w:t>Veikla</w:t>
            </w:r>
          </w:p>
        </w:tc>
        <w:tc>
          <w:tcPr>
            <w:tcW w:w="1701" w:type="dxa"/>
            <w:shd w:val="clear" w:color="auto" w:fill="BFBFBF"/>
          </w:tcPr>
          <w:p w14:paraId="6252E8CE" w14:textId="77777777" w:rsidR="001711DC" w:rsidRPr="006B6F16" w:rsidRDefault="001711DC" w:rsidP="00215DB6">
            <w:pPr>
              <w:rPr>
                <w:rFonts w:ascii="Arial" w:hAnsi="Arial" w:cs="Arial"/>
                <w:sz w:val="22"/>
                <w:szCs w:val="22"/>
              </w:rPr>
            </w:pPr>
            <w:r w:rsidRPr="006B6F16">
              <w:rPr>
                <w:rFonts w:ascii="Arial" w:hAnsi="Arial" w:cs="Arial"/>
                <w:sz w:val="22"/>
                <w:szCs w:val="22"/>
              </w:rPr>
              <w:t>Vykdymo laikotarpis</w:t>
            </w:r>
          </w:p>
        </w:tc>
        <w:tc>
          <w:tcPr>
            <w:tcW w:w="2126" w:type="dxa"/>
            <w:shd w:val="clear" w:color="auto" w:fill="BFBFBF"/>
          </w:tcPr>
          <w:p w14:paraId="21BA0F10" w14:textId="77777777" w:rsidR="001711DC" w:rsidRPr="006B6F16" w:rsidRDefault="001711DC" w:rsidP="00215DB6">
            <w:pPr>
              <w:rPr>
                <w:rFonts w:ascii="Arial" w:hAnsi="Arial" w:cs="Arial"/>
                <w:sz w:val="22"/>
                <w:szCs w:val="22"/>
              </w:rPr>
            </w:pPr>
            <w:r w:rsidRPr="006B6F16">
              <w:rPr>
                <w:rFonts w:ascii="Arial" w:hAnsi="Arial" w:cs="Arial"/>
                <w:sz w:val="22"/>
                <w:szCs w:val="22"/>
              </w:rPr>
              <w:t>Veiklos forma</w:t>
            </w:r>
          </w:p>
        </w:tc>
        <w:tc>
          <w:tcPr>
            <w:tcW w:w="2118" w:type="dxa"/>
            <w:shd w:val="clear" w:color="auto" w:fill="BFBFBF"/>
          </w:tcPr>
          <w:p w14:paraId="79E0A5B0" w14:textId="77777777" w:rsidR="001711DC" w:rsidRPr="006B6F16" w:rsidRDefault="001711DC" w:rsidP="00215DB6">
            <w:pPr>
              <w:rPr>
                <w:rFonts w:ascii="Arial" w:hAnsi="Arial" w:cs="Arial"/>
                <w:sz w:val="22"/>
                <w:szCs w:val="22"/>
              </w:rPr>
            </w:pPr>
            <w:r w:rsidRPr="006B6F16">
              <w:rPr>
                <w:rFonts w:ascii="Arial" w:hAnsi="Arial" w:cs="Arial"/>
                <w:sz w:val="22"/>
                <w:szCs w:val="22"/>
              </w:rPr>
              <w:t>Vykdytojo vardas ir pavardė</w:t>
            </w:r>
          </w:p>
        </w:tc>
      </w:tr>
      <w:tr w:rsidR="001711DC" w:rsidRPr="006B6F16" w14:paraId="51CEC550" w14:textId="77777777" w:rsidTr="00E63682">
        <w:tc>
          <w:tcPr>
            <w:tcW w:w="709" w:type="dxa"/>
            <w:shd w:val="clear" w:color="auto" w:fill="auto"/>
          </w:tcPr>
          <w:p w14:paraId="73298DFB" w14:textId="77777777" w:rsidR="001711DC" w:rsidRPr="006B6F16" w:rsidRDefault="001711DC" w:rsidP="00215DB6">
            <w:pPr>
              <w:pStyle w:val="ListParagraph1"/>
              <w:numPr>
                <w:ilvl w:val="0"/>
                <w:numId w:val="8"/>
              </w:numPr>
              <w:tabs>
                <w:tab w:val="left" w:pos="1560"/>
              </w:tabs>
              <w:spacing w:after="0" w:line="240" w:lineRule="auto"/>
              <w:ind w:left="0" w:firstLine="0"/>
              <w:rPr>
                <w:rFonts w:ascii="Arial" w:hAnsi="Arial" w:cs="Arial"/>
              </w:rPr>
            </w:pPr>
          </w:p>
        </w:tc>
        <w:tc>
          <w:tcPr>
            <w:tcW w:w="3686" w:type="dxa"/>
            <w:shd w:val="clear" w:color="auto" w:fill="auto"/>
          </w:tcPr>
          <w:p w14:paraId="1C38DDA8" w14:textId="77777777" w:rsidR="001711DC" w:rsidRPr="006B6F16" w:rsidRDefault="001711DC" w:rsidP="00215DB6">
            <w:pPr>
              <w:rPr>
                <w:rFonts w:ascii="Arial" w:hAnsi="Arial" w:cs="Arial"/>
                <w:sz w:val="22"/>
                <w:szCs w:val="22"/>
              </w:rPr>
            </w:pPr>
            <w:r w:rsidRPr="006B6F16">
              <w:rPr>
                <w:rFonts w:ascii="Arial" w:hAnsi="Arial" w:cs="Arial"/>
                <w:sz w:val="22"/>
                <w:szCs w:val="22"/>
              </w:rPr>
              <w:t xml:space="preserve">Projekto </w:t>
            </w:r>
            <w:r>
              <w:rPr>
                <w:rFonts w:ascii="Arial" w:hAnsi="Arial" w:cs="Arial"/>
                <w:sz w:val="22"/>
                <w:szCs w:val="22"/>
              </w:rPr>
              <w:t xml:space="preserve">tęstinumo </w:t>
            </w:r>
            <w:r w:rsidRPr="006B6F16">
              <w:rPr>
                <w:rFonts w:ascii="Arial" w:hAnsi="Arial" w:cs="Arial"/>
                <w:sz w:val="22"/>
                <w:szCs w:val="22"/>
              </w:rPr>
              <w:t>parengimas</w:t>
            </w:r>
          </w:p>
        </w:tc>
        <w:tc>
          <w:tcPr>
            <w:tcW w:w="1701" w:type="dxa"/>
            <w:shd w:val="clear" w:color="auto" w:fill="auto"/>
          </w:tcPr>
          <w:p w14:paraId="4C9C3917" w14:textId="77777777" w:rsidR="001711DC" w:rsidRPr="006B6F16" w:rsidRDefault="001711DC" w:rsidP="00215DB6">
            <w:pPr>
              <w:rPr>
                <w:rFonts w:ascii="Arial" w:hAnsi="Arial" w:cs="Arial"/>
                <w:sz w:val="22"/>
                <w:szCs w:val="22"/>
              </w:rPr>
            </w:pPr>
            <w:r>
              <w:rPr>
                <w:rFonts w:ascii="Arial" w:hAnsi="Arial" w:cs="Arial"/>
                <w:sz w:val="22"/>
                <w:szCs w:val="22"/>
              </w:rPr>
              <w:t>202</w:t>
            </w:r>
            <w:r w:rsidR="00443B50">
              <w:rPr>
                <w:rFonts w:ascii="Arial" w:hAnsi="Arial" w:cs="Arial"/>
                <w:sz w:val="22"/>
                <w:szCs w:val="22"/>
              </w:rPr>
              <w:t>5</w:t>
            </w:r>
            <w:r w:rsidRPr="006B6F16">
              <w:rPr>
                <w:rFonts w:ascii="Arial" w:hAnsi="Arial" w:cs="Arial"/>
                <w:sz w:val="22"/>
                <w:szCs w:val="22"/>
              </w:rPr>
              <w:t xml:space="preserve"> m. </w:t>
            </w:r>
            <w:r w:rsidR="00443B50">
              <w:rPr>
                <w:rFonts w:ascii="Arial" w:hAnsi="Arial" w:cs="Arial"/>
                <w:sz w:val="22"/>
                <w:szCs w:val="22"/>
              </w:rPr>
              <w:t xml:space="preserve">II </w:t>
            </w:r>
            <w:proofErr w:type="spellStart"/>
            <w:r>
              <w:rPr>
                <w:rFonts w:ascii="Arial" w:hAnsi="Arial" w:cs="Arial"/>
                <w:sz w:val="22"/>
                <w:szCs w:val="22"/>
              </w:rPr>
              <w:t>ketv</w:t>
            </w:r>
            <w:proofErr w:type="spellEnd"/>
            <w:r>
              <w:rPr>
                <w:rFonts w:ascii="Arial" w:hAnsi="Arial" w:cs="Arial"/>
                <w:sz w:val="22"/>
                <w:szCs w:val="22"/>
              </w:rPr>
              <w:t>.</w:t>
            </w:r>
          </w:p>
        </w:tc>
        <w:tc>
          <w:tcPr>
            <w:tcW w:w="2126" w:type="dxa"/>
            <w:shd w:val="clear" w:color="auto" w:fill="auto"/>
          </w:tcPr>
          <w:p w14:paraId="20471700" w14:textId="77777777" w:rsidR="001711DC" w:rsidRPr="006B6F16" w:rsidRDefault="001711DC" w:rsidP="00215DB6">
            <w:pPr>
              <w:rPr>
                <w:rFonts w:ascii="Arial" w:hAnsi="Arial" w:cs="Arial"/>
                <w:sz w:val="22"/>
                <w:szCs w:val="22"/>
              </w:rPr>
            </w:pPr>
            <w:r w:rsidRPr="006B6F16">
              <w:rPr>
                <w:rFonts w:ascii="Arial" w:hAnsi="Arial" w:cs="Arial"/>
                <w:sz w:val="22"/>
                <w:szCs w:val="22"/>
              </w:rPr>
              <w:t xml:space="preserve">Individualus darbas </w:t>
            </w:r>
          </w:p>
        </w:tc>
        <w:tc>
          <w:tcPr>
            <w:tcW w:w="2118" w:type="dxa"/>
            <w:shd w:val="clear" w:color="auto" w:fill="auto"/>
          </w:tcPr>
          <w:p w14:paraId="624A2733" w14:textId="77777777" w:rsidR="001711DC" w:rsidRPr="006B6F16" w:rsidRDefault="001711DC" w:rsidP="00215DB6">
            <w:pPr>
              <w:rPr>
                <w:rFonts w:ascii="Arial" w:hAnsi="Arial" w:cs="Arial"/>
                <w:sz w:val="22"/>
                <w:szCs w:val="22"/>
              </w:rPr>
            </w:pPr>
            <w:r>
              <w:rPr>
                <w:rFonts w:ascii="Arial" w:hAnsi="Arial" w:cs="Arial"/>
                <w:sz w:val="22"/>
                <w:szCs w:val="22"/>
              </w:rPr>
              <w:t xml:space="preserve">Ineta Baubinienė </w:t>
            </w:r>
          </w:p>
        </w:tc>
      </w:tr>
      <w:tr w:rsidR="001711DC" w:rsidRPr="006B6F16" w14:paraId="02F36B23" w14:textId="77777777" w:rsidTr="00E63682">
        <w:tc>
          <w:tcPr>
            <w:tcW w:w="709" w:type="dxa"/>
            <w:shd w:val="clear" w:color="auto" w:fill="auto"/>
          </w:tcPr>
          <w:p w14:paraId="04747C96" w14:textId="77777777" w:rsidR="001711DC" w:rsidRPr="006B6F16" w:rsidRDefault="001711DC" w:rsidP="00215DB6">
            <w:pPr>
              <w:pStyle w:val="ListParagraph1"/>
              <w:numPr>
                <w:ilvl w:val="0"/>
                <w:numId w:val="8"/>
              </w:numPr>
              <w:tabs>
                <w:tab w:val="left" w:pos="1560"/>
              </w:tabs>
              <w:spacing w:after="0" w:line="240" w:lineRule="auto"/>
              <w:ind w:left="0" w:firstLine="0"/>
              <w:rPr>
                <w:rFonts w:ascii="Arial" w:hAnsi="Arial" w:cs="Arial"/>
              </w:rPr>
            </w:pPr>
          </w:p>
        </w:tc>
        <w:tc>
          <w:tcPr>
            <w:tcW w:w="3686" w:type="dxa"/>
            <w:shd w:val="clear" w:color="auto" w:fill="auto"/>
          </w:tcPr>
          <w:p w14:paraId="03DC36E6" w14:textId="77777777" w:rsidR="001711DC" w:rsidRPr="006B6F16" w:rsidRDefault="001711DC" w:rsidP="00215DB6">
            <w:pPr>
              <w:rPr>
                <w:rFonts w:ascii="Arial" w:hAnsi="Arial" w:cs="Arial"/>
                <w:sz w:val="22"/>
                <w:szCs w:val="22"/>
              </w:rPr>
            </w:pPr>
            <w:r w:rsidRPr="006B6F16">
              <w:rPr>
                <w:rFonts w:ascii="Arial" w:hAnsi="Arial" w:cs="Arial"/>
                <w:sz w:val="22"/>
                <w:szCs w:val="22"/>
              </w:rPr>
              <w:t>1</w:t>
            </w:r>
            <w:r>
              <w:rPr>
                <w:rFonts w:ascii="Arial" w:hAnsi="Arial" w:cs="Arial"/>
                <w:sz w:val="22"/>
                <w:szCs w:val="22"/>
              </w:rPr>
              <w:t xml:space="preserve"> klasių mokinių </w:t>
            </w:r>
            <w:r w:rsidRPr="006B6F16">
              <w:rPr>
                <w:rFonts w:ascii="Arial" w:hAnsi="Arial" w:cs="Arial"/>
                <w:sz w:val="22"/>
                <w:szCs w:val="22"/>
              </w:rPr>
              <w:t>adaptacijos ir savijautos tyrimas</w:t>
            </w:r>
          </w:p>
        </w:tc>
        <w:tc>
          <w:tcPr>
            <w:tcW w:w="1701" w:type="dxa"/>
            <w:shd w:val="clear" w:color="auto" w:fill="auto"/>
          </w:tcPr>
          <w:p w14:paraId="3232D612" w14:textId="77777777" w:rsidR="001711DC" w:rsidRDefault="001711DC" w:rsidP="00215DB6">
            <w:pPr>
              <w:rPr>
                <w:rFonts w:ascii="Arial" w:hAnsi="Arial" w:cs="Arial"/>
                <w:sz w:val="22"/>
                <w:szCs w:val="22"/>
              </w:rPr>
            </w:pPr>
            <w:r>
              <w:rPr>
                <w:rFonts w:ascii="Arial" w:hAnsi="Arial" w:cs="Arial"/>
                <w:sz w:val="22"/>
                <w:szCs w:val="22"/>
              </w:rPr>
              <w:t>202</w:t>
            </w:r>
            <w:r w:rsidR="00443B50">
              <w:rPr>
                <w:rFonts w:ascii="Arial" w:hAnsi="Arial" w:cs="Arial"/>
                <w:sz w:val="22"/>
                <w:szCs w:val="22"/>
              </w:rPr>
              <w:t>5</w:t>
            </w:r>
            <w:r w:rsidR="00D023DC">
              <w:rPr>
                <w:rFonts w:ascii="Arial" w:hAnsi="Arial" w:cs="Arial"/>
                <w:sz w:val="22"/>
                <w:szCs w:val="22"/>
              </w:rPr>
              <w:t>–</w:t>
            </w:r>
            <w:r>
              <w:rPr>
                <w:rFonts w:ascii="Arial" w:hAnsi="Arial" w:cs="Arial"/>
                <w:sz w:val="22"/>
                <w:szCs w:val="22"/>
              </w:rPr>
              <w:t>202</w:t>
            </w:r>
            <w:r w:rsidR="00443B50">
              <w:rPr>
                <w:rFonts w:ascii="Arial" w:hAnsi="Arial" w:cs="Arial"/>
                <w:sz w:val="22"/>
                <w:szCs w:val="22"/>
              </w:rPr>
              <w:t>8</w:t>
            </w:r>
            <w:r>
              <w:rPr>
                <w:rFonts w:ascii="Arial" w:hAnsi="Arial" w:cs="Arial"/>
                <w:sz w:val="22"/>
                <w:szCs w:val="22"/>
              </w:rPr>
              <w:t xml:space="preserve"> m. </w:t>
            </w:r>
          </w:p>
          <w:p w14:paraId="634B3313" w14:textId="77777777" w:rsidR="001711DC" w:rsidRPr="006B6F16" w:rsidRDefault="001711DC" w:rsidP="00215DB6">
            <w:pPr>
              <w:rPr>
                <w:rFonts w:ascii="Arial" w:hAnsi="Arial" w:cs="Arial"/>
                <w:sz w:val="22"/>
                <w:szCs w:val="22"/>
              </w:rPr>
            </w:pPr>
            <w:r>
              <w:rPr>
                <w:rFonts w:ascii="Arial" w:hAnsi="Arial" w:cs="Arial"/>
                <w:sz w:val="22"/>
                <w:szCs w:val="22"/>
              </w:rPr>
              <w:t xml:space="preserve">IV </w:t>
            </w:r>
            <w:proofErr w:type="spellStart"/>
            <w:r>
              <w:rPr>
                <w:rFonts w:ascii="Arial" w:hAnsi="Arial" w:cs="Arial"/>
                <w:sz w:val="22"/>
                <w:szCs w:val="22"/>
              </w:rPr>
              <w:t>ketv</w:t>
            </w:r>
            <w:proofErr w:type="spellEnd"/>
            <w:r>
              <w:rPr>
                <w:rFonts w:ascii="Arial" w:hAnsi="Arial" w:cs="Arial"/>
                <w:sz w:val="22"/>
                <w:szCs w:val="22"/>
              </w:rPr>
              <w:t>.</w:t>
            </w:r>
          </w:p>
        </w:tc>
        <w:tc>
          <w:tcPr>
            <w:tcW w:w="2126" w:type="dxa"/>
            <w:shd w:val="clear" w:color="auto" w:fill="auto"/>
          </w:tcPr>
          <w:p w14:paraId="56F34521" w14:textId="77777777" w:rsidR="001711DC" w:rsidRPr="006B6F16" w:rsidRDefault="001711DC" w:rsidP="00215DB6">
            <w:pPr>
              <w:rPr>
                <w:rFonts w:ascii="Arial" w:hAnsi="Arial" w:cs="Arial"/>
                <w:sz w:val="22"/>
                <w:szCs w:val="22"/>
              </w:rPr>
            </w:pPr>
            <w:r w:rsidRPr="006B6F16">
              <w:rPr>
                <w:rFonts w:ascii="Arial" w:hAnsi="Arial" w:cs="Arial"/>
                <w:sz w:val="22"/>
                <w:szCs w:val="22"/>
              </w:rPr>
              <w:t>Anketavimas</w:t>
            </w:r>
          </w:p>
        </w:tc>
        <w:tc>
          <w:tcPr>
            <w:tcW w:w="2118" w:type="dxa"/>
            <w:shd w:val="clear" w:color="auto" w:fill="auto"/>
          </w:tcPr>
          <w:p w14:paraId="4DAFEC0A" w14:textId="77777777" w:rsidR="001711DC" w:rsidRDefault="001711DC" w:rsidP="00215DB6">
            <w:pPr>
              <w:rPr>
                <w:rFonts w:ascii="Arial" w:hAnsi="Arial" w:cs="Arial"/>
                <w:sz w:val="22"/>
                <w:szCs w:val="22"/>
              </w:rPr>
            </w:pPr>
            <w:r>
              <w:rPr>
                <w:rFonts w:ascii="Arial" w:hAnsi="Arial" w:cs="Arial"/>
                <w:sz w:val="22"/>
                <w:szCs w:val="22"/>
              </w:rPr>
              <w:t xml:space="preserve">Rasa </w:t>
            </w:r>
            <w:proofErr w:type="spellStart"/>
            <w:r>
              <w:rPr>
                <w:rFonts w:ascii="Arial" w:hAnsi="Arial" w:cs="Arial"/>
                <w:sz w:val="22"/>
                <w:szCs w:val="22"/>
              </w:rPr>
              <w:t>Perednienė</w:t>
            </w:r>
            <w:proofErr w:type="spellEnd"/>
            <w:r w:rsidR="00D023DC">
              <w:rPr>
                <w:rFonts w:ascii="Arial" w:hAnsi="Arial" w:cs="Arial"/>
                <w:sz w:val="22"/>
                <w:szCs w:val="22"/>
              </w:rPr>
              <w:t>,</w:t>
            </w:r>
          </w:p>
          <w:p w14:paraId="70FF086F" w14:textId="77777777" w:rsidR="00F67A32" w:rsidRPr="006B6F16" w:rsidRDefault="00F67A32" w:rsidP="00215DB6">
            <w:pPr>
              <w:rPr>
                <w:rFonts w:ascii="Arial" w:hAnsi="Arial" w:cs="Arial"/>
                <w:sz w:val="22"/>
                <w:szCs w:val="22"/>
              </w:rPr>
            </w:pPr>
            <w:r>
              <w:rPr>
                <w:rFonts w:ascii="Arial" w:hAnsi="Arial" w:cs="Arial"/>
                <w:sz w:val="22"/>
                <w:szCs w:val="22"/>
              </w:rPr>
              <w:t>Jorė Visockytė</w:t>
            </w:r>
          </w:p>
        </w:tc>
      </w:tr>
      <w:tr w:rsidR="00F67A32" w:rsidRPr="006B6F16" w14:paraId="1728BE19" w14:textId="77777777" w:rsidTr="00E63682">
        <w:tc>
          <w:tcPr>
            <w:tcW w:w="709" w:type="dxa"/>
            <w:shd w:val="clear" w:color="auto" w:fill="auto"/>
          </w:tcPr>
          <w:p w14:paraId="4F61C4E7" w14:textId="77777777" w:rsidR="00F67A32" w:rsidRPr="006B6F16" w:rsidRDefault="00F67A32" w:rsidP="00F67A32">
            <w:pPr>
              <w:pStyle w:val="ListParagraph1"/>
              <w:numPr>
                <w:ilvl w:val="0"/>
                <w:numId w:val="8"/>
              </w:numPr>
              <w:tabs>
                <w:tab w:val="left" w:pos="1560"/>
              </w:tabs>
              <w:spacing w:after="0" w:line="240" w:lineRule="auto"/>
              <w:ind w:left="0" w:firstLine="0"/>
              <w:rPr>
                <w:rFonts w:ascii="Arial" w:hAnsi="Arial" w:cs="Arial"/>
              </w:rPr>
            </w:pPr>
          </w:p>
        </w:tc>
        <w:tc>
          <w:tcPr>
            <w:tcW w:w="3686" w:type="dxa"/>
            <w:shd w:val="clear" w:color="auto" w:fill="auto"/>
          </w:tcPr>
          <w:p w14:paraId="74CBABAE" w14:textId="77777777" w:rsidR="00F67A32" w:rsidRPr="006B6F16" w:rsidRDefault="00F67A32" w:rsidP="00F67A32">
            <w:pPr>
              <w:rPr>
                <w:rFonts w:ascii="Arial" w:hAnsi="Arial" w:cs="Arial"/>
                <w:sz w:val="22"/>
                <w:szCs w:val="22"/>
              </w:rPr>
            </w:pPr>
            <w:r w:rsidRPr="006B6F16">
              <w:rPr>
                <w:rFonts w:ascii="Arial" w:hAnsi="Arial" w:cs="Arial"/>
                <w:sz w:val="22"/>
                <w:szCs w:val="22"/>
              </w:rPr>
              <w:t>5 klasių mokinių adaptacijos ir savijautos tyrimas</w:t>
            </w:r>
          </w:p>
        </w:tc>
        <w:tc>
          <w:tcPr>
            <w:tcW w:w="1701" w:type="dxa"/>
            <w:shd w:val="clear" w:color="auto" w:fill="auto"/>
          </w:tcPr>
          <w:p w14:paraId="44863A48" w14:textId="77777777" w:rsidR="00F67A32" w:rsidRDefault="00F67A32" w:rsidP="00F67A32">
            <w:pPr>
              <w:rPr>
                <w:rFonts w:ascii="Arial" w:hAnsi="Arial" w:cs="Arial"/>
                <w:sz w:val="22"/>
                <w:szCs w:val="22"/>
              </w:rPr>
            </w:pPr>
            <w:r>
              <w:rPr>
                <w:rFonts w:ascii="Arial" w:hAnsi="Arial" w:cs="Arial"/>
                <w:sz w:val="22"/>
                <w:szCs w:val="22"/>
              </w:rPr>
              <w:t>2025</w:t>
            </w:r>
            <w:r w:rsidR="00D023DC">
              <w:rPr>
                <w:rFonts w:ascii="Arial" w:hAnsi="Arial" w:cs="Arial"/>
                <w:sz w:val="22"/>
                <w:szCs w:val="22"/>
              </w:rPr>
              <w:t>–</w:t>
            </w:r>
            <w:r>
              <w:rPr>
                <w:rFonts w:ascii="Arial" w:hAnsi="Arial" w:cs="Arial"/>
                <w:sz w:val="22"/>
                <w:szCs w:val="22"/>
              </w:rPr>
              <w:t xml:space="preserve">2028 m. </w:t>
            </w:r>
          </w:p>
          <w:p w14:paraId="6C76B099" w14:textId="77777777" w:rsidR="00F67A32" w:rsidRPr="006B6F16" w:rsidRDefault="00F67A32" w:rsidP="00F67A32">
            <w:pPr>
              <w:rPr>
                <w:rFonts w:ascii="Arial" w:hAnsi="Arial" w:cs="Arial"/>
                <w:sz w:val="22"/>
                <w:szCs w:val="22"/>
              </w:rPr>
            </w:pPr>
            <w:r>
              <w:rPr>
                <w:rFonts w:ascii="Arial" w:hAnsi="Arial" w:cs="Arial"/>
                <w:sz w:val="22"/>
                <w:szCs w:val="22"/>
              </w:rPr>
              <w:t xml:space="preserve">IV </w:t>
            </w:r>
            <w:proofErr w:type="spellStart"/>
            <w:r>
              <w:rPr>
                <w:rFonts w:ascii="Arial" w:hAnsi="Arial" w:cs="Arial"/>
                <w:sz w:val="22"/>
                <w:szCs w:val="22"/>
              </w:rPr>
              <w:t>ketv</w:t>
            </w:r>
            <w:proofErr w:type="spellEnd"/>
            <w:r>
              <w:rPr>
                <w:rFonts w:ascii="Arial" w:hAnsi="Arial" w:cs="Arial"/>
                <w:sz w:val="22"/>
                <w:szCs w:val="22"/>
              </w:rPr>
              <w:t>.</w:t>
            </w:r>
          </w:p>
        </w:tc>
        <w:tc>
          <w:tcPr>
            <w:tcW w:w="2126" w:type="dxa"/>
            <w:shd w:val="clear" w:color="auto" w:fill="auto"/>
          </w:tcPr>
          <w:p w14:paraId="2061D29F" w14:textId="77777777" w:rsidR="00F67A32" w:rsidRPr="006B6F16" w:rsidRDefault="00F67A32" w:rsidP="00F67A32">
            <w:pPr>
              <w:rPr>
                <w:rFonts w:ascii="Arial" w:hAnsi="Arial" w:cs="Arial"/>
                <w:sz w:val="22"/>
                <w:szCs w:val="22"/>
              </w:rPr>
            </w:pPr>
            <w:r w:rsidRPr="006B6F16">
              <w:rPr>
                <w:rFonts w:ascii="Arial" w:hAnsi="Arial" w:cs="Arial"/>
                <w:sz w:val="22"/>
                <w:szCs w:val="22"/>
              </w:rPr>
              <w:t>Anketavimas</w:t>
            </w:r>
          </w:p>
        </w:tc>
        <w:tc>
          <w:tcPr>
            <w:tcW w:w="2118" w:type="dxa"/>
            <w:shd w:val="clear" w:color="auto" w:fill="auto"/>
          </w:tcPr>
          <w:p w14:paraId="63D9ED1C" w14:textId="77777777" w:rsidR="00F67A32" w:rsidRDefault="00F67A32" w:rsidP="00F67A32">
            <w:pPr>
              <w:rPr>
                <w:rFonts w:ascii="Arial" w:hAnsi="Arial" w:cs="Arial"/>
                <w:sz w:val="22"/>
                <w:szCs w:val="22"/>
              </w:rPr>
            </w:pPr>
            <w:r>
              <w:rPr>
                <w:rFonts w:ascii="Arial" w:hAnsi="Arial" w:cs="Arial"/>
                <w:sz w:val="22"/>
                <w:szCs w:val="22"/>
              </w:rPr>
              <w:t xml:space="preserve">Rasa </w:t>
            </w:r>
            <w:proofErr w:type="spellStart"/>
            <w:r>
              <w:rPr>
                <w:rFonts w:ascii="Arial" w:hAnsi="Arial" w:cs="Arial"/>
                <w:sz w:val="22"/>
                <w:szCs w:val="22"/>
              </w:rPr>
              <w:t>Perednienė</w:t>
            </w:r>
            <w:proofErr w:type="spellEnd"/>
            <w:r w:rsidR="00D023DC">
              <w:rPr>
                <w:rFonts w:ascii="Arial" w:hAnsi="Arial" w:cs="Arial"/>
                <w:sz w:val="22"/>
                <w:szCs w:val="22"/>
              </w:rPr>
              <w:t>,</w:t>
            </w:r>
          </w:p>
          <w:p w14:paraId="3A6A32B9" w14:textId="77777777" w:rsidR="00F67A32" w:rsidRPr="006B6F16" w:rsidRDefault="00F67A32" w:rsidP="00F67A32">
            <w:pPr>
              <w:rPr>
                <w:rFonts w:ascii="Arial" w:hAnsi="Arial" w:cs="Arial"/>
                <w:sz w:val="22"/>
                <w:szCs w:val="22"/>
              </w:rPr>
            </w:pPr>
            <w:r>
              <w:rPr>
                <w:rFonts w:ascii="Arial" w:hAnsi="Arial" w:cs="Arial"/>
                <w:sz w:val="22"/>
                <w:szCs w:val="22"/>
              </w:rPr>
              <w:t>Jorė Visockytė</w:t>
            </w:r>
          </w:p>
        </w:tc>
      </w:tr>
      <w:tr w:rsidR="00F67A32" w:rsidRPr="006B6F16" w14:paraId="606C5A24" w14:textId="77777777" w:rsidTr="00E63682">
        <w:trPr>
          <w:trHeight w:val="1367"/>
        </w:trPr>
        <w:tc>
          <w:tcPr>
            <w:tcW w:w="709" w:type="dxa"/>
            <w:shd w:val="clear" w:color="auto" w:fill="auto"/>
          </w:tcPr>
          <w:p w14:paraId="11118539" w14:textId="77777777" w:rsidR="00F67A32" w:rsidRPr="006B6F16" w:rsidRDefault="00F67A32" w:rsidP="00F67A32">
            <w:pPr>
              <w:numPr>
                <w:ilvl w:val="0"/>
                <w:numId w:val="8"/>
              </w:numPr>
              <w:ind w:left="0" w:firstLine="0"/>
              <w:rPr>
                <w:rFonts w:ascii="Arial" w:hAnsi="Arial" w:cs="Arial"/>
                <w:sz w:val="22"/>
                <w:szCs w:val="22"/>
              </w:rPr>
            </w:pPr>
          </w:p>
        </w:tc>
        <w:tc>
          <w:tcPr>
            <w:tcW w:w="3686" w:type="dxa"/>
            <w:shd w:val="clear" w:color="auto" w:fill="auto"/>
          </w:tcPr>
          <w:p w14:paraId="6830A1C3" w14:textId="77777777" w:rsidR="00F67A32" w:rsidRPr="006B6F16" w:rsidRDefault="00F67A32" w:rsidP="00F67A32">
            <w:pPr>
              <w:rPr>
                <w:rFonts w:ascii="Arial" w:hAnsi="Arial" w:cs="Arial"/>
                <w:sz w:val="22"/>
                <w:szCs w:val="22"/>
              </w:rPr>
            </w:pPr>
            <w:r>
              <w:rPr>
                <w:rFonts w:ascii="Arial" w:hAnsi="Arial" w:cs="Arial"/>
                <w:sz w:val="22"/>
                <w:szCs w:val="22"/>
              </w:rPr>
              <w:t>1 klasės</w:t>
            </w:r>
            <w:r w:rsidRPr="006B6F16">
              <w:rPr>
                <w:rFonts w:ascii="Arial" w:hAnsi="Arial" w:cs="Arial"/>
                <w:sz w:val="22"/>
                <w:szCs w:val="22"/>
              </w:rPr>
              <w:t xml:space="preserve"> mokinių adaptacijos ir savijautos tyrimo pristatymas Mokytojų </w:t>
            </w:r>
            <w:r>
              <w:rPr>
                <w:rFonts w:ascii="Arial" w:hAnsi="Arial" w:cs="Arial"/>
                <w:sz w:val="22"/>
                <w:szCs w:val="22"/>
              </w:rPr>
              <w:t>susirinkimo metu.</w:t>
            </w:r>
          </w:p>
        </w:tc>
        <w:tc>
          <w:tcPr>
            <w:tcW w:w="1701" w:type="dxa"/>
            <w:shd w:val="clear" w:color="auto" w:fill="auto"/>
          </w:tcPr>
          <w:p w14:paraId="2CBAAFAD" w14:textId="77777777" w:rsidR="00F67A32" w:rsidRDefault="00F67A32" w:rsidP="00F67A32">
            <w:pPr>
              <w:rPr>
                <w:rFonts w:ascii="Arial" w:hAnsi="Arial" w:cs="Arial"/>
                <w:sz w:val="22"/>
                <w:szCs w:val="22"/>
              </w:rPr>
            </w:pPr>
            <w:r>
              <w:rPr>
                <w:rFonts w:ascii="Arial" w:hAnsi="Arial" w:cs="Arial"/>
                <w:sz w:val="22"/>
                <w:szCs w:val="22"/>
              </w:rPr>
              <w:t>2026</w:t>
            </w:r>
            <w:r w:rsidR="00D023DC">
              <w:rPr>
                <w:rFonts w:ascii="Arial" w:hAnsi="Arial" w:cs="Arial"/>
                <w:sz w:val="22"/>
                <w:szCs w:val="22"/>
              </w:rPr>
              <w:t>–</w:t>
            </w:r>
            <w:r>
              <w:rPr>
                <w:rFonts w:ascii="Arial" w:hAnsi="Arial" w:cs="Arial"/>
                <w:sz w:val="22"/>
                <w:szCs w:val="22"/>
              </w:rPr>
              <w:t>2028 m.</w:t>
            </w:r>
          </w:p>
          <w:p w14:paraId="10F240AA" w14:textId="77777777" w:rsidR="00F67A32" w:rsidRPr="006B6F16" w:rsidRDefault="00F67A32" w:rsidP="00F67A32">
            <w:pPr>
              <w:rPr>
                <w:rFonts w:ascii="Arial" w:hAnsi="Arial" w:cs="Arial"/>
                <w:sz w:val="22"/>
                <w:szCs w:val="22"/>
              </w:rPr>
            </w:pPr>
            <w:r>
              <w:rPr>
                <w:rFonts w:ascii="Arial" w:hAnsi="Arial" w:cs="Arial"/>
                <w:sz w:val="22"/>
                <w:szCs w:val="22"/>
              </w:rPr>
              <w:t xml:space="preserve">I </w:t>
            </w:r>
            <w:proofErr w:type="spellStart"/>
            <w:r>
              <w:rPr>
                <w:rFonts w:ascii="Arial" w:hAnsi="Arial" w:cs="Arial"/>
                <w:sz w:val="22"/>
                <w:szCs w:val="22"/>
              </w:rPr>
              <w:t>ketv</w:t>
            </w:r>
            <w:proofErr w:type="spellEnd"/>
            <w:r>
              <w:rPr>
                <w:rFonts w:ascii="Arial" w:hAnsi="Arial" w:cs="Arial"/>
                <w:sz w:val="22"/>
                <w:szCs w:val="22"/>
              </w:rPr>
              <w:t>.</w:t>
            </w:r>
          </w:p>
        </w:tc>
        <w:tc>
          <w:tcPr>
            <w:tcW w:w="2126" w:type="dxa"/>
            <w:shd w:val="clear" w:color="auto" w:fill="auto"/>
          </w:tcPr>
          <w:p w14:paraId="38A771CE" w14:textId="77777777" w:rsidR="00F67A32" w:rsidRPr="006B6F16" w:rsidRDefault="00F67A32" w:rsidP="00F67A32">
            <w:pPr>
              <w:rPr>
                <w:rFonts w:ascii="Arial" w:hAnsi="Arial" w:cs="Arial"/>
                <w:sz w:val="22"/>
                <w:szCs w:val="22"/>
              </w:rPr>
            </w:pPr>
            <w:r w:rsidRPr="006B6F16">
              <w:rPr>
                <w:rFonts w:ascii="Arial" w:hAnsi="Arial" w:cs="Arial"/>
                <w:sz w:val="22"/>
                <w:szCs w:val="22"/>
              </w:rPr>
              <w:t>Tyrimo išvadų ir rekomendacijų pateikimas pedagogams bei administracijai.</w:t>
            </w:r>
          </w:p>
        </w:tc>
        <w:tc>
          <w:tcPr>
            <w:tcW w:w="2118" w:type="dxa"/>
            <w:shd w:val="clear" w:color="auto" w:fill="auto"/>
          </w:tcPr>
          <w:p w14:paraId="0AC5C095" w14:textId="77777777" w:rsidR="00F67A32" w:rsidRDefault="00F67A32" w:rsidP="00F67A32">
            <w:pPr>
              <w:rPr>
                <w:rFonts w:ascii="Arial" w:hAnsi="Arial" w:cs="Arial"/>
                <w:sz w:val="22"/>
                <w:szCs w:val="22"/>
              </w:rPr>
            </w:pPr>
            <w:r>
              <w:rPr>
                <w:rFonts w:ascii="Arial" w:hAnsi="Arial" w:cs="Arial"/>
                <w:sz w:val="22"/>
                <w:szCs w:val="22"/>
              </w:rPr>
              <w:t xml:space="preserve">Rasa </w:t>
            </w:r>
            <w:proofErr w:type="spellStart"/>
            <w:r>
              <w:rPr>
                <w:rFonts w:ascii="Arial" w:hAnsi="Arial" w:cs="Arial"/>
                <w:sz w:val="22"/>
                <w:szCs w:val="22"/>
              </w:rPr>
              <w:t>Perednienė</w:t>
            </w:r>
            <w:proofErr w:type="spellEnd"/>
            <w:r w:rsidR="00D023DC">
              <w:rPr>
                <w:rFonts w:ascii="Arial" w:hAnsi="Arial" w:cs="Arial"/>
                <w:sz w:val="22"/>
                <w:szCs w:val="22"/>
              </w:rPr>
              <w:t>,</w:t>
            </w:r>
          </w:p>
          <w:p w14:paraId="5F79D850" w14:textId="77777777" w:rsidR="00F67A32" w:rsidRPr="006B6F16" w:rsidRDefault="00F67A32" w:rsidP="00F67A32">
            <w:pPr>
              <w:rPr>
                <w:rFonts w:ascii="Arial" w:hAnsi="Arial" w:cs="Arial"/>
                <w:sz w:val="22"/>
                <w:szCs w:val="22"/>
              </w:rPr>
            </w:pPr>
            <w:r>
              <w:rPr>
                <w:rFonts w:ascii="Arial" w:hAnsi="Arial" w:cs="Arial"/>
                <w:sz w:val="22"/>
                <w:szCs w:val="22"/>
              </w:rPr>
              <w:t>Jorė Visockytė</w:t>
            </w:r>
          </w:p>
        </w:tc>
      </w:tr>
      <w:tr w:rsidR="00F67A32" w:rsidRPr="006B6F16" w14:paraId="2FBAA01E" w14:textId="77777777" w:rsidTr="00E63682">
        <w:tc>
          <w:tcPr>
            <w:tcW w:w="709" w:type="dxa"/>
            <w:shd w:val="clear" w:color="auto" w:fill="auto"/>
          </w:tcPr>
          <w:p w14:paraId="37CAF231" w14:textId="77777777" w:rsidR="00F67A32" w:rsidRPr="006B6F16" w:rsidRDefault="00F67A32" w:rsidP="00F67A32">
            <w:pPr>
              <w:numPr>
                <w:ilvl w:val="0"/>
                <w:numId w:val="8"/>
              </w:numPr>
              <w:ind w:left="0" w:firstLine="0"/>
              <w:rPr>
                <w:rFonts w:ascii="Arial" w:hAnsi="Arial" w:cs="Arial"/>
                <w:sz w:val="22"/>
                <w:szCs w:val="22"/>
              </w:rPr>
            </w:pPr>
          </w:p>
        </w:tc>
        <w:tc>
          <w:tcPr>
            <w:tcW w:w="3686" w:type="dxa"/>
            <w:shd w:val="clear" w:color="auto" w:fill="auto"/>
          </w:tcPr>
          <w:p w14:paraId="7FBA16D7" w14:textId="77777777" w:rsidR="00F67A32" w:rsidRPr="006B6F16" w:rsidRDefault="00F67A32" w:rsidP="00F67A32">
            <w:pPr>
              <w:rPr>
                <w:rFonts w:ascii="Arial" w:hAnsi="Arial" w:cs="Arial"/>
                <w:sz w:val="22"/>
                <w:szCs w:val="22"/>
              </w:rPr>
            </w:pPr>
            <w:r w:rsidRPr="006B6F16">
              <w:rPr>
                <w:rFonts w:ascii="Arial" w:hAnsi="Arial" w:cs="Arial"/>
                <w:sz w:val="22"/>
                <w:szCs w:val="22"/>
              </w:rPr>
              <w:t xml:space="preserve">5 klasių mokinių adaptacijos ir savijautos tyrimo pristatymas Mokytojų </w:t>
            </w:r>
            <w:r>
              <w:rPr>
                <w:rFonts w:ascii="Arial" w:hAnsi="Arial" w:cs="Arial"/>
                <w:sz w:val="22"/>
                <w:szCs w:val="22"/>
              </w:rPr>
              <w:t>susirinkime</w:t>
            </w:r>
          </w:p>
        </w:tc>
        <w:tc>
          <w:tcPr>
            <w:tcW w:w="1701" w:type="dxa"/>
            <w:shd w:val="clear" w:color="auto" w:fill="auto"/>
          </w:tcPr>
          <w:p w14:paraId="210B3C87" w14:textId="77777777" w:rsidR="00F67A32" w:rsidRDefault="00F67A32" w:rsidP="00F67A32">
            <w:pPr>
              <w:rPr>
                <w:rFonts w:ascii="Arial" w:hAnsi="Arial" w:cs="Arial"/>
                <w:sz w:val="22"/>
                <w:szCs w:val="22"/>
              </w:rPr>
            </w:pPr>
            <w:r>
              <w:rPr>
                <w:rFonts w:ascii="Arial" w:hAnsi="Arial" w:cs="Arial"/>
                <w:sz w:val="22"/>
                <w:szCs w:val="22"/>
              </w:rPr>
              <w:t>2026</w:t>
            </w:r>
            <w:r w:rsidR="00D023DC">
              <w:rPr>
                <w:rFonts w:ascii="Arial" w:hAnsi="Arial" w:cs="Arial"/>
                <w:sz w:val="22"/>
                <w:szCs w:val="22"/>
              </w:rPr>
              <w:t>–</w:t>
            </w:r>
            <w:r>
              <w:rPr>
                <w:rFonts w:ascii="Arial" w:hAnsi="Arial" w:cs="Arial"/>
                <w:sz w:val="22"/>
                <w:szCs w:val="22"/>
              </w:rPr>
              <w:t>2028 m.</w:t>
            </w:r>
          </w:p>
          <w:p w14:paraId="471DDBC9" w14:textId="77777777" w:rsidR="00F67A32" w:rsidRPr="006B6F16" w:rsidRDefault="00F67A32" w:rsidP="00F67A32">
            <w:pPr>
              <w:rPr>
                <w:rFonts w:ascii="Arial" w:hAnsi="Arial" w:cs="Arial"/>
                <w:sz w:val="22"/>
                <w:szCs w:val="22"/>
              </w:rPr>
            </w:pPr>
            <w:r>
              <w:rPr>
                <w:rFonts w:ascii="Arial" w:hAnsi="Arial" w:cs="Arial"/>
                <w:sz w:val="22"/>
                <w:szCs w:val="22"/>
              </w:rPr>
              <w:t xml:space="preserve">I </w:t>
            </w:r>
            <w:proofErr w:type="spellStart"/>
            <w:r>
              <w:rPr>
                <w:rFonts w:ascii="Arial" w:hAnsi="Arial" w:cs="Arial"/>
                <w:sz w:val="22"/>
                <w:szCs w:val="22"/>
              </w:rPr>
              <w:t>ketv</w:t>
            </w:r>
            <w:proofErr w:type="spellEnd"/>
            <w:r>
              <w:rPr>
                <w:rFonts w:ascii="Arial" w:hAnsi="Arial" w:cs="Arial"/>
                <w:sz w:val="22"/>
                <w:szCs w:val="22"/>
              </w:rPr>
              <w:t>.</w:t>
            </w:r>
          </w:p>
        </w:tc>
        <w:tc>
          <w:tcPr>
            <w:tcW w:w="2126" w:type="dxa"/>
            <w:shd w:val="clear" w:color="auto" w:fill="auto"/>
          </w:tcPr>
          <w:p w14:paraId="5F859891" w14:textId="77777777" w:rsidR="00F67A32" w:rsidRPr="006B6F16" w:rsidRDefault="00F67A32" w:rsidP="00F67A32">
            <w:pPr>
              <w:rPr>
                <w:rFonts w:ascii="Arial" w:hAnsi="Arial" w:cs="Arial"/>
                <w:sz w:val="22"/>
                <w:szCs w:val="22"/>
              </w:rPr>
            </w:pPr>
            <w:r w:rsidRPr="006B6F16">
              <w:rPr>
                <w:rFonts w:ascii="Arial" w:hAnsi="Arial" w:cs="Arial"/>
                <w:sz w:val="22"/>
                <w:szCs w:val="22"/>
              </w:rPr>
              <w:t>Tyrimo išvadų ir rekomendacijų pateikimas pedagogams bei administracijai.</w:t>
            </w:r>
          </w:p>
        </w:tc>
        <w:tc>
          <w:tcPr>
            <w:tcW w:w="2118" w:type="dxa"/>
            <w:shd w:val="clear" w:color="auto" w:fill="auto"/>
          </w:tcPr>
          <w:p w14:paraId="233AD7C2" w14:textId="77777777" w:rsidR="00F67A32" w:rsidRDefault="00F67A32" w:rsidP="00F67A32">
            <w:pPr>
              <w:rPr>
                <w:rFonts w:ascii="Arial" w:hAnsi="Arial" w:cs="Arial"/>
                <w:sz w:val="22"/>
                <w:szCs w:val="22"/>
              </w:rPr>
            </w:pPr>
            <w:r>
              <w:rPr>
                <w:rFonts w:ascii="Arial" w:hAnsi="Arial" w:cs="Arial"/>
                <w:sz w:val="22"/>
                <w:szCs w:val="22"/>
              </w:rPr>
              <w:t xml:space="preserve">Rasa </w:t>
            </w:r>
            <w:proofErr w:type="spellStart"/>
            <w:r>
              <w:rPr>
                <w:rFonts w:ascii="Arial" w:hAnsi="Arial" w:cs="Arial"/>
                <w:sz w:val="22"/>
                <w:szCs w:val="22"/>
              </w:rPr>
              <w:t>Perednienė</w:t>
            </w:r>
            <w:proofErr w:type="spellEnd"/>
            <w:r w:rsidR="00D023DC">
              <w:rPr>
                <w:rFonts w:ascii="Arial" w:hAnsi="Arial" w:cs="Arial"/>
                <w:sz w:val="22"/>
                <w:szCs w:val="22"/>
              </w:rPr>
              <w:t>,</w:t>
            </w:r>
          </w:p>
          <w:p w14:paraId="2373E23A" w14:textId="77777777" w:rsidR="00F67A32" w:rsidRPr="006B6F16" w:rsidRDefault="00F67A32" w:rsidP="00F67A32">
            <w:pPr>
              <w:rPr>
                <w:rFonts w:ascii="Arial" w:hAnsi="Arial" w:cs="Arial"/>
                <w:sz w:val="22"/>
                <w:szCs w:val="22"/>
              </w:rPr>
            </w:pPr>
            <w:r>
              <w:rPr>
                <w:rFonts w:ascii="Arial" w:hAnsi="Arial" w:cs="Arial"/>
                <w:sz w:val="22"/>
                <w:szCs w:val="22"/>
              </w:rPr>
              <w:t>Jorė Visockytė</w:t>
            </w:r>
          </w:p>
        </w:tc>
      </w:tr>
      <w:tr w:rsidR="00F67A32" w:rsidRPr="006B6F16" w14:paraId="3EE573AE" w14:textId="77777777" w:rsidTr="00E63682">
        <w:tc>
          <w:tcPr>
            <w:tcW w:w="709" w:type="dxa"/>
            <w:shd w:val="clear" w:color="auto" w:fill="auto"/>
          </w:tcPr>
          <w:p w14:paraId="259D5898" w14:textId="77777777" w:rsidR="00F67A32" w:rsidRPr="006B6F16" w:rsidRDefault="00F67A32" w:rsidP="00F67A32">
            <w:pPr>
              <w:pStyle w:val="ListParagraph1"/>
              <w:numPr>
                <w:ilvl w:val="0"/>
                <w:numId w:val="8"/>
              </w:numPr>
              <w:tabs>
                <w:tab w:val="left" w:pos="1560"/>
              </w:tabs>
              <w:spacing w:after="0" w:line="240" w:lineRule="auto"/>
              <w:ind w:left="0" w:firstLine="0"/>
              <w:rPr>
                <w:rFonts w:ascii="Arial" w:hAnsi="Arial" w:cs="Arial"/>
              </w:rPr>
            </w:pPr>
          </w:p>
        </w:tc>
        <w:tc>
          <w:tcPr>
            <w:tcW w:w="3686" w:type="dxa"/>
            <w:shd w:val="clear" w:color="auto" w:fill="auto"/>
          </w:tcPr>
          <w:p w14:paraId="205C93D1" w14:textId="77777777" w:rsidR="00F67A32" w:rsidRPr="006B6F16" w:rsidRDefault="00F67A32" w:rsidP="00F67A32">
            <w:pPr>
              <w:rPr>
                <w:rFonts w:ascii="Arial" w:hAnsi="Arial" w:cs="Arial"/>
                <w:sz w:val="22"/>
                <w:szCs w:val="22"/>
              </w:rPr>
            </w:pPr>
            <w:r w:rsidRPr="006B6F16">
              <w:rPr>
                <w:rFonts w:ascii="Arial" w:hAnsi="Arial" w:cs="Arial"/>
                <w:sz w:val="22"/>
                <w:szCs w:val="22"/>
              </w:rPr>
              <w:t>Naujai atvykusių mokinių adaptacijos įvertinimas.</w:t>
            </w:r>
          </w:p>
        </w:tc>
        <w:tc>
          <w:tcPr>
            <w:tcW w:w="1701" w:type="dxa"/>
            <w:shd w:val="clear" w:color="auto" w:fill="auto"/>
          </w:tcPr>
          <w:p w14:paraId="1A9F6F2D" w14:textId="77777777" w:rsidR="00F67A32" w:rsidRDefault="00F67A32" w:rsidP="00F67A32">
            <w:pPr>
              <w:rPr>
                <w:rFonts w:ascii="Arial" w:hAnsi="Arial" w:cs="Arial"/>
                <w:sz w:val="22"/>
                <w:szCs w:val="22"/>
              </w:rPr>
            </w:pPr>
            <w:r>
              <w:rPr>
                <w:rFonts w:ascii="Arial" w:hAnsi="Arial" w:cs="Arial"/>
                <w:sz w:val="22"/>
                <w:szCs w:val="22"/>
              </w:rPr>
              <w:t>2025</w:t>
            </w:r>
            <w:r w:rsidR="00D023DC">
              <w:rPr>
                <w:rFonts w:ascii="Arial" w:hAnsi="Arial" w:cs="Arial"/>
                <w:sz w:val="22"/>
                <w:szCs w:val="22"/>
              </w:rPr>
              <w:t>–</w:t>
            </w:r>
            <w:r>
              <w:rPr>
                <w:rFonts w:ascii="Arial" w:hAnsi="Arial" w:cs="Arial"/>
                <w:sz w:val="22"/>
                <w:szCs w:val="22"/>
              </w:rPr>
              <w:t xml:space="preserve">2028 m. </w:t>
            </w:r>
          </w:p>
          <w:p w14:paraId="7178D84D" w14:textId="77777777" w:rsidR="00F67A32" w:rsidRPr="006B6F16" w:rsidRDefault="00F67A32" w:rsidP="00F67A32">
            <w:pPr>
              <w:rPr>
                <w:rFonts w:ascii="Arial" w:hAnsi="Arial" w:cs="Arial"/>
                <w:sz w:val="22"/>
                <w:szCs w:val="22"/>
              </w:rPr>
            </w:pPr>
            <w:r>
              <w:rPr>
                <w:rFonts w:ascii="Arial" w:hAnsi="Arial" w:cs="Arial"/>
                <w:sz w:val="22"/>
                <w:szCs w:val="22"/>
              </w:rPr>
              <w:t xml:space="preserve">IV </w:t>
            </w:r>
            <w:proofErr w:type="spellStart"/>
            <w:r>
              <w:rPr>
                <w:rFonts w:ascii="Arial" w:hAnsi="Arial" w:cs="Arial"/>
                <w:sz w:val="22"/>
                <w:szCs w:val="22"/>
              </w:rPr>
              <w:t>ketv</w:t>
            </w:r>
            <w:proofErr w:type="spellEnd"/>
            <w:r>
              <w:rPr>
                <w:rFonts w:ascii="Arial" w:hAnsi="Arial" w:cs="Arial"/>
                <w:sz w:val="22"/>
                <w:szCs w:val="22"/>
              </w:rPr>
              <w:t>.</w:t>
            </w:r>
          </w:p>
        </w:tc>
        <w:tc>
          <w:tcPr>
            <w:tcW w:w="2126" w:type="dxa"/>
            <w:shd w:val="clear" w:color="auto" w:fill="auto"/>
          </w:tcPr>
          <w:p w14:paraId="440F02B3" w14:textId="77777777" w:rsidR="00F67A32" w:rsidRPr="006B6F16" w:rsidRDefault="00F67A32" w:rsidP="00F67A32">
            <w:pPr>
              <w:rPr>
                <w:rFonts w:ascii="Arial" w:hAnsi="Arial" w:cs="Arial"/>
                <w:sz w:val="22"/>
                <w:szCs w:val="22"/>
              </w:rPr>
            </w:pPr>
            <w:r w:rsidRPr="006B6F16">
              <w:rPr>
                <w:rFonts w:ascii="Arial" w:hAnsi="Arial" w:cs="Arial"/>
                <w:sz w:val="22"/>
                <w:szCs w:val="22"/>
              </w:rPr>
              <w:t>Anketavimas</w:t>
            </w:r>
          </w:p>
        </w:tc>
        <w:tc>
          <w:tcPr>
            <w:tcW w:w="2118" w:type="dxa"/>
            <w:shd w:val="clear" w:color="auto" w:fill="auto"/>
          </w:tcPr>
          <w:p w14:paraId="0EE76944" w14:textId="77777777" w:rsidR="00F67A32" w:rsidRDefault="00F67A32" w:rsidP="00F67A32">
            <w:pPr>
              <w:rPr>
                <w:rFonts w:ascii="Arial" w:hAnsi="Arial" w:cs="Arial"/>
                <w:sz w:val="22"/>
                <w:szCs w:val="22"/>
              </w:rPr>
            </w:pPr>
            <w:r>
              <w:rPr>
                <w:rFonts w:ascii="Arial" w:hAnsi="Arial" w:cs="Arial"/>
                <w:sz w:val="22"/>
                <w:szCs w:val="22"/>
              </w:rPr>
              <w:t xml:space="preserve">Rasa </w:t>
            </w:r>
            <w:proofErr w:type="spellStart"/>
            <w:r>
              <w:rPr>
                <w:rFonts w:ascii="Arial" w:hAnsi="Arial" w:cs="Arial"/>
                <w:sz w:val="22"/>
                <w:szCs w:val="22"/>
              </w:rPr>
              <w:t>Perednienė</w:t>
            </w:r>
            <w:proofErr w:type="spellEnd"/>
            <w:r w:rsidR="00D023DC">
              <w:rPr>
                <w:rFonts w:ascii="Arial" w:hAnsi="Arial" w:cs="Arial"/>
                <w:sz w:val="22"/>
                <w:szCs w:val="22"/>
              </w:rPr>
              <w:t>,</w:t>
            </w:r>
          </w:p>
          <w:p w14:paraId="5EBE202E" w14:textId="77777777" w:rsidR="00F67A32" w:rsidRPr="006B6F16" w:rsidRDefault="00F67A32" w:rsidP="00F67A32">
            <w:pPr>
              <w:rPr>
                <w:rFonts w:ascii="Arial" w:hAnsi="Arial" w:cs="Arial"/>
                <w:sz w:val="22"/>
                <w:szCs w:val="22"/>
              </w:rPr>
            </w:pPr>
            <w:r>
              <w:rPr>
                <w:rFonts w:ascii="Arial" w:hAnsi="Arial" w:cs="Arial"/>
                <w:sz w:val="22"/>
                <w:szCs w:val="22"/>
              </w:rPr>
              <w:t>Jorė Visockytė</w:t>
            </w:r>
          </w:p>
        </w:tc>
      </w:tr>
      <w:tr w:rsidR="00F67A32" w:rsidRPr="006B6F16" w14:paraId="4FB8A64A" w14:textId="77777777" w:rsidTr="00E63682">
        <w:tc>
          <w:tcPr>
            <w:tcW w:w="709" w:type="dxa"/>
            <w:shd w:val="clear" w:color="auto" w:fill="auto"/>
          </w:tcPr>
          <w:p w14:paraId="0393B46E" w14:textId="77777777" w:rsidR="00F67A32" w:rsidRPr="006B6F16" w:rsidRDefault="00F67A32" w:rsidP="00F67A32">
            <w:pPr>
              <w:pStyle w:val="ListParagraph1"/>
              <w:numPr>
                <w:ilvl w:val="0"/>
                <w:numId w:val="8"/>
              </w:numPr>
              <w:tabs>
                <w:tab w:val="left" w:pos="1560"/>
              </w:tabs>
              <w:spacing w:after="0" w:line="240" w:lineRule="auto"/>
              <w:ind w:left="0" w:firstLine="0"/>
              <w:rPr>
                <w:rFonts w:ascii="Arial" w:hAnsi="Arial" w:cs="Arial"/>
              </w:rPr>
            </w:pPr>
          </w:p>
        </w:tc>
        <w:tc>
          <w:tcPr>
            <w:tcW w:w="3686" w:type="dxa"/>
            <w:shd w:val="clear" w:color="auto" w:fill="auto"/>
          </w:tcPr>
          <w:p w14:paraId="547D87BF" w14:textId="77777777" w:rsidR="00F67A32" w:rsidRPr="006B6F16" w:rsidRDefault="00F67A32" w:rsidP="00F67A32">
            <w:pPr>
              <w:rPr>
                <w:rFonts w:ascii="Arial" w:hAnsi="Arial" w:cs="Arial"/>
                <w:sz w:val="22"/>
                <w:szCs w:val="22"/>
              </w:rPr>
            </w:pPr>
            <w:r w:rsidRPr="006B6F16">
              <w:rPr>
                <w:rFonts w:ascii="Arial" w:hAnsi="Arial" w:cs="Arial"/>
                <w:sz w:val="22"/>
                <w:szCs w:val="22"/>
              </w:rPr>
              <w:t xml:space="preserve">Naujokų adaptacijos ir savijautos tyrimo pristatymas Mokytojų </w:t>
            </w:r>
            <w:r>
              <w:rPr>
                <w:rFonts w:ascii="Arial" w:hAnsi="Arial" w:cs="Arial"/>
                <w:sz w:val="22"/>
                <w:szCs w:val="22"/>
              </w:rPr>
              <w:t>susirinkime</w:t>
            </w:r>
          </w:p>
        </w:tc>
        <w:tc>
          <w:tcPr>
            <w:tcW w:w="1701" w:type="dxa"/>
            <w:shd w:val="clear" w:color="auto" w:fill="auto"/>
          </w:tcPr>
          <w:p w14:paraId="6ECD9588" w14:textId="77777777" w:rsidR="00F67A32" w:rsidRDefault="00F67A32" w:rsidP="00F67A32">
            <w:pPr>
              <w:rPr>
                <w:rFonts w:ascii="Arial" w:hAnsi="Arial" w:cs="Arial"/>
                <w:sz w:val="22"/>
                <w:szCs w:val="22"/>
              </w:rPr>
            </w:pPr>
            <w:r>
              <w:rPr>
                <w:rFonts w:ascii="Arial" w:hAnsi="Arial" w:cs="Arial"/>
                <w:sz w:val="22"/>
                <w:szCs w:val="22"/>
              </w:rPr>
              <w:t>2026</w:t>
            </w:r>
            <w:r w:rsidR="00D023DC">
              <w:rPr>
                <w:rFonts w:ascii="Arial" w:hAnsi="Arial" w:cs="Arial"/>
                <w:sz w:val="22"/>
                <w:szCs w:val="22"/>
              </w:rPr>
              <w:t>–</w:t>
            </w:r>
            <w:r>
              <w:rPr>
                <w:rFonts w:ascii="Arial" w:hAnsi="Arial" w:cs="Arial"/>
                <w:sz w:val="22"/>
                <w:szCs w:val="22"/>
              </w:rPr>
              <w:t>2028 m.</w:t>
            </w:r>
          </w:p>
          <w:p w14:paraId="5FEE78DE" w14:textId="77777777" w:rsidR="00F67A32" w:rsidRPr="006B6F16" w:rsidRDefault="00F67A32" w:rsidP="00F67A32">
            <w:pPr>
              <w:rPr>
                <w:rFonts w:ascii="Arial" w:hAnsi="Arial" w:cs="Arial"/>
                <w:sz w:val="22"/>
                <w:szCs w:val="22"/>
              </w:rPr>
            </w:pPr>
            <w:r>
              <w:rPr>
                <w:rFonts w:ascii="Arial" w:hAnsi="Arial" w:cs="Arial"/>
                <w:sz w:val="22"/>
                <w:szCs w:val="22"/>
              </w:rPr>
              <w:t xml:space="preserve">I </w:t>
            </w:r>
            <w:proofErr w:type="spellStart"/>
            <w:r>
              <w:rPr>
                <w:rFonts w:ascii="Arial" w:hAnsi="Arial" w:cs="Arial"/>
                <w:sz w:val="22"/>
                <w:szCs w:val="22"/>
              </w:rPr>
              <w:t>ketv</w:t>
            </w:r>
            <w:proofErr w:type="spellEnd"/>
            <w:r>
              <w:rPr>
                <w:rFonts w:ascii="Arial" w:hAnsi="Arial" w:cs="Arial"/>
                <w:sz w:val="22"/>
                <w:szCs w:val="22"/>
              </w:rPr>
              <w:t>.</w:t>
            </w:r>
          </w:p>
        </w:tc>
        <w:tc>
          <w:tcPr>
            <w:tcW w:w="2126" w:type="dxa"/>
            <w:shd w:val="clear" w:color="auto" w:fill="auto"/>
          </w:tcPr>
          <w:p w14:paraId="5A9FBD3B" w14:textId="77777777" w:rsidR="00F67A32" w:rsidRPr="006B6F16" w:rsidRDefault="00F67A32" w:rsidP="00F67A32">
            <w:pPr>
              <w:rPr>
                <w:rFonts w:ascii="Arial" w:hAnsi="Arial" w:cs="Arial"/>
                <w:sz w:val="22"/>
                <w:szCs w:val="22"/>
              </w:rPr>
            </w:pPr>
            <w:r w:rsidRPr="006B6F16">
              <w:rPr>
                <w:rFonts w:ascii="Arial" w:hAnsi="Arial" w:cs="Arial"/>
                <w:sz w:val="22"/>
                <w:szCs w:val="22"/>
              </w:rPr>
              <w:t>Tyrimo išvadų ir rekomendacijų teikimas pedagogams, administracijai</w:t>
            </w:r>
          </w:p>
        </w:tc>
        <w:tc>
          <w:tcPr>
            <w:tcW w:w="2118" w:type="dxa"/>
            <w:shd w:val="clear" w:color="auto" w:fill="auto"/>
          </w:tcPr>
          <w:p w14:paraId="3D2B5F71" w14:textId="77777777" w:rsidR="00F67A32" w:rsidRDefault="00F67A32" w:rsidP="00F67A32">
            <w:pPr>
              <w:rPr>
                <w:rFonts w:ascii="Arial" w:hAnsi="Arial" w:cs="Arial"/>
                <w:sz w:val="22"/>
                <w:szCs w:val="22"/>
              </w:rPr>
            </w:pPr>
            <w:r>
              <w:rPr>
                <w:rFonts w:ascii="Arial" w:hAnsi="Arial" w:cs="Arial"/>
                <w:sz w:val="22"/>
                <w:szCs w:val="22"/>
              </w:rPr>
              <w:t xml:space="preserve">Rasa </w:t>
            </w:r>
            <w:proofErr w:type="spellStart"/>
            <w:r>
              <w:rPr>
                <w:rFonts w:ascii="Arial" w:hAnsi="Arial" w:cs="Arial"/>
                <w:sz w:val="22"/>
                <w:szCs w:val="22"/>
              </w:rPr>
              <w:t>Perednienė</w:t>
            </w:r>
            <w:proofErr w:type="spellEnd"/>
            <w:r w:rsidR="00D023DC">
              <w:rPr>
                <w:rFonts w:ascii="Arial" w:hAnsi="Arial" w:cs="Arial"/>
                <w:sz w:val="22"/>
                <w:szCs w:val="22"/>
              </w:rPr>
              <w:t>,</w:t>
            </w:r>
          </w:p>
          <w:p w14:paraId="43F9582E" w14:textId="77777777" w:rsidR="00F67A32" w:rsidRPr="006B6F16" w:rsidRDefault="00F67A32" w:rsidP="00F67A32">
            <w:pPr>
              <w:rPr>
                <w:rFonts w:ascii="Arial" w:hAnsi="Arial" w:cs="Arial"/>
                <w:sz w:val="22"/>
                <w:szCs w:val="22"/>
              </w:rPr>
            </w:pPr>
            <w:r>
              <w:rPr>
                <w:rFonts w:ascii="Arial" w:hAnsi="Arial" w:cs="Arial"/>
                <w:sz w:val="22"/>
                <w:szCs w:val="22"/>
              </w:rPr>
              <w:t>Jorė Visockytė</w:t>
            </w:r>
          </w:p>
        </w:tc>
      </w:tr>
      <w:tr w:rsidR="00F67A32" w:rsidRPr="006B6F16" w14:paraId="69AC1526" w14:textId="77777777" w:rsidTr="00E63682">
        <w:tc>
          <w:tcPr>
            <w:tcW w:w="709" w:type="dxa"/>
            <w:shd w:val="clear" w:color="auto" w:fill="auto"/>
          </w:tcPr>
          <w:p w14:paraId="79D04CF4" w14:textId="77777777" w:rsidR="00F67A32" w:rsidRPr="006B6F16" w:rsidRDefault="00F67A32" w:rsidP="00F67A32">
            <w:pPr>
              <w:pStyle w:val="ListParagraph1"/>
              <w:numPr>
                <w:ilvl w:val="0"/>
                <w:numId w:val="8"/>
              </w:numPr>
              <w:tabs>
                <w:tab w:val="left" w:pos="1560"/>
              </w:tabs>
              <w:spacing w:after="0" w:line="240" w:lineRule="auto"/>
              <w:ind w:left="0" w:firstLine="0"/>
              <w:rPr>
                <w:rFonts w:ascii="Arial" w:hAnsi="Arial" w:cs="Arial"/>
              </w:rPr>
            </w:pPr>
          </w:p>
        </w:tc>
        <w:tc>
          <w:tcPr>
            <w:tcW w:w="3686" w:type="dxa"/>
            <w:shd w:val="clear" w:color="auto" w:fill="auto"/>
          </w:tcPr>
          <w:p w14:paraId="4725384F" w14:textId="77777777" w:rsidR="00F67A32" w:rsidRPr="006B6F16" w:rsidRDefault="00F67A32" w:rsidP="003951AB">
            <w:pPr>
              <w:rPr>
                <w:rFonts w:ascii="Arial" w:hAnsi="Arial" w:cs="Arial"/>
                <w:sz w:val="22"/>
                <w:szCs w:val="22"/>
              </w:rPr>
            </w:pPr>
            <w:r>
              <w:rPr>
                <w:rFonts w:ascii="Arial" w:hAnsi="Arial" w:cs="Arial"/>
                <w:sz w:val="22"/>
                <w:szCs w:val="22"/>
              </w:rPr>
              <w:t xml:space="preserve">Socialinių pedagogų ir psichologų pagalba </w:t>
            </w:r>
            <w:r w:rsidR="003951AB">
              <w:rPr>
                <w:rFonts w:ascii="Arial" w:hAnsi="Arial" w:cs="Arial"/>
                <w:sz w:val="22"/>
                <w:szCs w:val="22"/>
              </w:rPr>
              <w:t xml:space="preserve">mokytojams dirbantiems </w:t>
            </w:r>
            <w:r>
              <w:rPr>
                <w:rFonts w:ascii="Arial" w:hAnsi="Arial" w:cs="Arial"/>
                <w:sz w:val="22"/>
                <w:szCs w:val="22"/>
              </w:rPr>
              <w:t xml:space="preserve">1, 5, naujai atvykusių ir buvusių IK mokinių </w:t>
            </w:r>
            <w:r w:rsidR="003951AB">
              <w:rPr>
                <w:rFonts w:ascii="Arial" w:hAnsi="Arial" w:cs="Arial"/>
                <w:sz w:val="22"/>
                <w:szCs w:val="22"/>
              </w:rPr>
              <w:t>pamokose</w:t>
            </w:r>
            <w:r>
              <w:rPr>
                <w:rFonts w:ascii="Arial" w:hAnsi="Arial" w:cs="Arial"/>
                <w:sz w:val="22"/>
                <w:szCs w:val="22"/>
              </w:rPr>
              <w:t xml:space="preserve"> </w:t>
            </w:r>
          </w:p>
        </w:tc>
        <w:tc>
          <w:tcPr>
            <w:tcW w:w="1701" w:type="dxa"/>
            <w:shd w:val="clear" w:color="auto" w:fill="auto"/>
          </w:tcPr>
          <w:p w14:paraId="79EDF85A" w14:textId="77777777" w:rsidR="00F67A32" w:rsidRDefault="00F67A32" w:rsidP="00F67A32">
            <w:pPr>
              <w:rPr>
                <w:rFonts w:ascii="Arial" w:hAnsi="Arial" w:cs="Arial"/>
                <w:sz w:val="22"/>
                <w:szCs w:val="22"/>
              </w:rPr>
            </w:pPr>
            <w:r>
              <w:rPr>
                <w:rFonts w:ascii="Arial" w:hAnsi="Arial" w:cs="Arial"/>
                <w:sz w:val="22"/>
                <w:szCs w:val="22"/>
              </w:rPr>
              <w:t>2025</w:t>
            </w:r>
            <w:r w:rsidR="00D023DC">
              <w:rPr>
                <w:rFonts w:ascii="Arial" w:hAnsi="Arial" w:cs="Arial"/>
                <w:sz w:val="22"/>
                <w:szCs w:val="22"/>
              </w:rPr>
              <w:t>–</w:t>
            </w:r>
            <w:r>
              <w:rPr>
                <w:rFonts w:ascii="Arial" w:hAnsi="Arial" w:cs="Arial"/>
                <w:sz w:val="22"/>
                <w:szCs w:val="22"/>
              </w:rPr>
              <w:t xml:space="preserve">2028 m. </w:t>
            </w:r>
          </w:p>
          <w:p w14:paraId="395D83BD" w14:textId="77777777" w:rsidR="00F67A32" w:rsidRPr="006B6F16" w:rsidRDefault="00F67A32" w:rsidP="00F67A32">
            <w:pPr>
              <w:rPr>
                <w:rFonts w:ascii="Arial" w:hAnsi="Arial" w:cs="Arial"/>
                <w:sz w:val="22"/>
                <w:szCs w:val="22"/>
              </w:rPr>
            </w:pPr>
            <w:r>
              <w:rPr>
                <w:rFonts w:ascii="Arial" w:hAnsi="Arial" w:cs="Arial"/>
                <w:sz w:val="22"/>
                <w:szCs w:val="22"/>
              </w:rPr>
              <w:t>I</w:t>
            </w:r>
            <w:r w:rsidR="00D023DC">
              <w:rPr>
                <w:rFonts w:ascii="Arial" w:hAnsi="Arial" w:cs="Arial"/>
                <w:sz w:val="22"/>
                <w:szCs w:val="22"/>
              </w:rPr>
              <w:t>–</w:t>
            </w:r>
            <w:r>
              <w:rPr>
                <w:rFonts w:ascii="Arial" w:hAnsi="Arial" w:cs="Arial"/>
                <w:sz w:val="22"/>
                <w:szCs w:val="22"/>
              </w:rPr>
              <w:t xml:space="preserve">IV </w:t>
            </w:r>
            <w:proofErr w:type="spellStart"/>
            <w:r>
              <w:rPr>
                <w:rFonts w:ascii="Arial" w:hAnsi="Arial" w:cs="Arial"/>
                <w:sz w:val="22"/>
                <w:szCs w:val="22"/>
              </w:rPr>
              <w:t>ketv</w:t>
            </w:r>
            <w:proofErr w:type="spellEnd"/>
            <w:r>
              <w:rPr>
                <w:rFonts w:ascii="Arial" w:hAnsi="Arial" w:cs="Arial"/>
                <w:sz w:val="22"/>
                <w:szCs w:val="22"/>
              </w:rPr>
              <w:t>.</w:t>
            </w:r>
          </w:p>
        </w:tc>
        <w:tc>
          <w:tcPr>
            <w:tcW w:w="2126" w:type="dxa"/>
            <w:shd w:val="clear" w:color="auto" w:fill="auto"/>
          </w:tcPr>
          <w:p w14:paraId="5393CAFE" w14:textId="77777777" w:rsidR="00F67A32" w:rsidRPr="006B6F16" w:rsidRDefault="00F67A32" w:rsidP="00F67A32">
            <w:pPr>
              <w:rPr>
                <w:rFonts w:ascii="Arial" w:hAnsi="Arial" w:cs="Arial"/>
                <w:sz w:val="22"/>
                <w:szCs w:val="22"/>
              </w:rPr>
            </w:pPr>
            <w:r>
              <w:rPr>
                <w:rFonts w:ascii="Arial" w:hAnsi="Arial" w:cs="Arial"/>
                <w:sz w:val="22"/>
                <w:szCs w:val="22"/>
              </w:rPr>
              <w:t>Lankymasis pamokose, individualūs pokalbiai</w:t>
            </w:r>
          </w:p>
        </w:tc>
        <w:tc>
          <w:tcPr>
            <w:tcW w:w="2118" w:type="dxa"/>
            <w:shd w:val="clear" w:color="auto" w:fill="auto"/>
          </w:tcPr>
          <w:p w14:paraId="67DF4A3D" w14:textId="77777777" w:rsidR="00F67A32" w:rsidRDefault="00F67A32" w:rsidP="00F67A32">
            <w:pPr>
              <w:rPr>
                <w:rFonts w:ascii="Arial" w:hAnsi="Arial" w:cs="Arial"/>
                <w:sz w:val="22"/>
                <w:szCs w:val="22"/>
              </w:rPr>
            </w:pPr>
            <w:r>
              <w:rPr>
                <w:rFonts w:ascii="Arial" w:hAnsi="Arial" w:cs="Arial"/>
                <w:sz w:val="22"/>
                <w:szCs w:val="22"/>
              </w:rPr>
              <w:t xml:space="preserve">Rasa </w:t>
            </w:r>
            <w:proofErr w:type="spellStart"/>
            <w:r>
              <w:rPr>
                <w:rFonts w:ascii="Arial" w:hAnsi="Arial" w:cs="Arial"/>
                <w:sz w:val="22"/>
                <w:szCs w:val="22"/>
              </w:rPr>
              <w:t>Perednienė</w:t>
            </w:r>
            <w:proofErr w:type="spellEnd"/>
          </w:p>
          <w:p w14:paraId="7C2FE970" w14:textId="77777777" w:rsidR="00F67A32" w:rsidRDefault="00F67A32" w:rsidP="00F67A32">
            <w:pPr>
              <w:rPr>
                <w:rFonts w:ascii="Arial" w:hAnsi="Arial" w:cs="Arial"/>
                <w:sz w:val="22"/>
                <w:szCs w:val="22"/>
              </w:rPr>
            </w:pPr>
            <w:r>
              <w:rPr>
                <w:rFonts w:ascii="Arial" w:hAnsi="Arial" w:cs="Arial"/>
                <w:sz w:val="22"/>
                <w:szCs w:val="22"/>
              </w:rPr>
              <w:t>Jorė Visockytė</w:t>
            </w:r>
          </w:p>
          <w:p w14:paraId="551B6160" w14:textId="77777777" w:rsidR="00F67A32" w:rsidRDefault="00F67A32" w:rsidP="00F67A32">
            <w:pPr>
              <w:rPr>
                <w:rFonts w:ascii="Arial" w:hAnsi="Arial" w:cs="Arial"/>
                <w:sz w:val="22"/>
                <w:szCs w:val="22"/>
              </w:rPr>
            </w:pPr>
            <w:r>
              <w:rPr>
                <w:rFonts w:ascii="Arial" w:hAnsi="Arial" w:cs="Arial"/>
                <w:sz w:val="22"/>
                <w:szCs w:val="22"/>
              </w:rPr>
              <w:t>Agnė Šaukeckienė</w:t>
            </w:r>
          </w:p>
          <w:p w14:paraId="16738B1A" w14:textId="77777777" w:rsidR="00F67A32" w:rsidRPr="006B6F16" w:rsidRDefault="00F67A32" w:rsidP="00F67A32">
            <w:pPr>
              <w:rPr>
                <w:rFonts w:ascii="Arial" w:hAnsi="Arial" w:cs="Arial"/>
                <w:sz w:val="22"/>
                <w:szCs w:val="22"/>
              </w:rPr>
            </w:pPr>
            <w:r>
              <w:rPr>
                <w:rFonts w:ascii="Arial" w:hAnsi="Arial" w:cs="Arial"/>
                <w:sz w:val="22"/>
                <w:szCs w:val="22"/>
              </w:rPr>
              <w:t>Gabrielė Žemaitienė</w:t>
            </w:r>
          </w:p>
        </w:tc>
      </w:tr>
      <w:tr w:rsidR="00F67A32" w:rsidRPr="006B6F16" w14:paraId="60834337" w14:textId="77777777" w:rsidTr="00215DB6">
        <w:tc>
          <w:tcPr>
            <w:tcW w:w="10340" w:type="dxa"/>
            <w:gridSpan w:val="5"/>
            <w:shd w:val="clear" w:color="auto" w:fill="auto"/>
          </w:tcPr>
          <w:p w14:paraId="09B42F32" w14:textId="77777777" w:rsidR="00F67A32" w:rsidRPr="006B6F16" w:rsidRDefault="00F67A32" w:rsidP="00F67A32">
            <w:pPr>
              <w:pStyle w:val="ListParagraph1"/>
              <w:tabs>
                <w:tab w:val="left" w:pos="1560"/>
              </w:tabs>
              <w:spacing w:after="0" w:line="240" w:lineRule="auto"/>
              <w:ind w:left="0"/>
              <w:rPr>
                <w:rFonts w:ascii="Arial" w:hAnsi="Arial" w:cs="Arial"/>
              </w:rPr>
            </w:pPr>
            <w:r w:rsidRPr="006B6F16">
              <w:rPr>
                <w:rFonts w:ascii="Arial" w:hAnsi="Arial" w:cs="Arial"/>
              </w:rPr>
              <w:t>Individuali prevencinė pagalba</w:t>
            </w:r>
          </w:p>
        </w:tc>
      </w:tr>
      <w:tr w:rsidR="00F67A32" w:rsidRPr="006B6F16" w14:paraId="4CA2417B" w14:textId="77777777" w:rsidTr="00E63682">
        <w:tc>
          <w:tcPr>
            <w:tcW w:w="709" w:type="dxa"/>
            <w:shd w:val="clear" w:color="auto" w:fill="auto"/>
          </w:tcPr>
          <w:p w14:paraId="26B67BB6" w14:textId="77777777" w:rsidR="00F67A32" w:rsidRPr="006B6F16" w:rsidRDefault="00F67A32" w:rsidP="00F67A32">
            <w:pPr>
              <w:pStyle w:val="ListParagraph1"/>
              <w:numPr>
                <w:ilvl w:val="0"/>
                <w:numId w:val="8"/>
              </w:numPr>
              <w:tabs>
                <w:tab w:val="left" w:pos="1560"/>
              </w:tabs>
              <w:spacing w:after="0" w:line="240" w:lineRule="auto"/>
              <w:ind w:left="0" w:firstLine="0"/>
              <w:rPr>
                <w:rFonts w:ascii="Arial" w:hAnsi="Arial" w:cs="Arial"/>
              </w:rPr>
            </w:pPr>
          </w:p>
        </w:tc>
        <w:tc>
          <w:tcPr>
            <w:tcW w:w="3686" w:type="dxa"/>
            <w:shd w:val="clear" w:color="auto" w:fill="auto"/>
          </w:tcPr>
          <w:p w14:paraId="41B4A9B8" w14:textId="77777777" w:rsidR="00F67A32" w:rsidRPr="006B6F16" w:rsidRDefault="00F67A32" w:rsidP="00F67A32">
            <w:pPr>
              <w:rPr>
                <w:rFonts w:ascii="Arial" w:hAnsi="Arial" w:cs="Arial"/>
                <w:sz w:val="22"/>
                <w:szCs w:val="22"/>
              </w:rPr>
            </w:pPr>
            <w:r w:rsidRPr="006B6F16">
              <w:rPr>
                <w:rFonts w:ascii="Arial" w:hAnsi="Arial" w:cs="Arial"/>
                <w:sz w:val="22"/>
                <w:szCs w:val="22"/>
              </w:rPr>
              <w:t xml:space="preserve">Stebėti naujai atvykusius ir buvusius išlyginamosios klasės mokinius, jų adaptacijos eigą, bendrauti su mokiniais, </w:t>
            </w:r>
            <w:r>
              <w:rPr>
                <w:rFonts w:ascii="Arial" w:hAnsi="Arial" w:cs="Arial"/>
                <w:sz w:val="22"/>
                <w:szCs w:val="22"/>
              </w:rPr>
              <w:t xml:space="preserve">mokinių tėvais (globėjais), </w:t>
            </w:r>
            <w:r w:rsidRPr="006B6F16">
              <w:rPr>
                <w:rFonts w:ascii="Arial" w:hAnsi="Arial" w:cs="Arial"/>
                <w:sz w:val="22"/>
                <w:szCs w:val="22"/>
              </w:rPr>
              <w:t>mokytojais, kalbėtis su naujai atvykusias mokiniais apie jų savijautą, bendravimo sunkumus ir adaptacijos problemas</w:t>
            </w:r>
          </w:p>
        </w:tc>
        <w:tc>
          <w:tcPr>
            <w:tcW w:w="1701" w:type="dxa"/>
            <w:shd w:val="clear" w:color="auto" w:fill="auto"/>
          </w:tcPr>
          <w:p w14:paraId="4ADFBEF3" w14:textId="77777777" w:rsidR="00F67A32" w:rsidRDefault="00F67A32" w:rsidP="00F67A32">
            <w:pPr>
              <w:rPr>
                <w:rFonts w:ascii="Arial" w:hAnsi="Arial" w:cs="Arial"/>
                <w:sz w:val="22"/>
                <w:szCs w:val="22"/>
              </w:rPr>
            </w:pPr>
            <w:r>
              <w:rPr>
                <w:rFonts w:ascii="Arial" w:hAnsi="Arial" w:cs="Arial"/>
                <w:sz w:val="22"/>
                <w:szCs w:val="22"/>
              </w:rPr>
              <w:t>2021</w:t>
            </w:r>
            <w:r w:rsidR="00D023DC">
              <w:rPr>
                <w:rFonts w:ascii="Arial" w:hAnsi="Arial" w:cs="Arial"/>
                <w:sz w:val="22"/>
                <w:szCs w:val="22"/>
              </w:rPr>
              <w:t>–</w:t>
            </w:r>
            <w:r>
              <w:rPr>
                <w:rFonts w:ascii="Arial" w:hAnsi="Arial" w:cs="Arial"/>
                <w:sz w:val="22"/>
                <w:szCs w:val="22"/>
              </w:rPr>
              <w:t xml:space="preserve">2024 </w:t>
            </w:r>
            <w:r w:rsidRPr="006B6F16">
              <w:rPr>
                <w:rFonts w:ascii="Arial" w:hAnsi="Arial" w:cs="Arial"/>
                <w:sz w:val="22"/>
                <w:szCs w:val="22"/>
              </w:rPr>
              <w:t xml:space="preserve">m. </w:t>
            </w:r>
          </w:p>
          <w:p w14:paraId="04AD5895" w14:textId="77777777" w:rsidR="00F67A32" w:rsidRPr="006B6F16" w:rsidRDefault="00F67A32" w:rsidP="00F67A32">
            <w:pPr>
              <w:rPr>
                <w:rFonts w:ascii="Arial" w:hAnsi="Arial" w:cs="Arial"/>
                <w:sz w:val="22"/>
                <w:szCs w:val="22"/>
              </w:rPr>
            </w:pPr>
            <w:r>
              <w:rPr>
                <w:rFonts w:ascii="Arial" w:hAnsi="Arial" w:cs="Arial"/>
                <w:sz w:val="22"/>
                <w:szCs w:val="22"/>
              </w:rPr>
              <w:t>II</w:t>
            </w:r>
            <w:r w:rsidRPr="006B6F16">
              <w:rPr>
                <w:rFonts w:ascii="Arial" w:hAnsi="Arial" w:cs="Arial"/>
                <w:sz w:val="22"/>
                <w:szCs w:val="22"/>
              </w:rPr>
              <w:t>I</w:t>
            </w:r>
            <w:r w:rsidR="00D023DC">
              <w:rPr>
                <w:rFonts w:ascii="Arial" w:hAnsi="Arial" w:cs="Arial"/>
                <w:sz w:val="22"/>
                <w:szCs w:val="22"/>
              </w:rPr>
              <w:t>–</w:t>
            </w:r>
            <w:r w:rsidRPr="006B6F16">
              <w:rPr>
                <w:rFonts w:ascii="Arial" w:hAnsi="Arial" w:cs="Arial"/>
                <w:sz w:val="22"/>
                <w:szCs w:val="22"/>
              </w:rPr>
              <w:t xml:space="preserve">IV </w:t>
            </w:r>
            <w:proofErr w:type="spellStart"/>
            <w:r w:rsidRPr="006B6F16">
              <w:rPr>
                <w:rFonts w:ascii="Arial" w:hAnsi="Arial" w:cs="Arial"/>
                <w:sz w:val="22"/>
                <w:szCs w:val="22"/>
              </w:rPr>
              <w:t>ketv</w:t>
            </w:r>
            <w:proofErr w:type="spellEnd"/>
            <w:r w:rsidRPr="006B6F16">
              <w:rPr>
                <w:rFonts w:ascii="Arial" w:hAnsi="Arial" w:cs="Arial"/>
                <w:sz w:val="22"/>
                <w:szCs w:val="22"/>
              </w:rPr>
              <w:t>.</w:t>
            </w:r>
          </w:p>
        </w:tc>
        <w:tc>
          <w:tcPr>
            <w:tcW w:w="2126" w:type="dxa"/>
            <w:shd w:val="clear" w:color="auto" w:fill="auto"/>
          </w:tcPr>
          <w:p w14:paraId="092BF99D" w14:textId="77777777" w:rsidR="00F67A32" w:rsidRPr="006B6F16" w:rsidRDefault="00F67A32" w:rsidP="00F67A32">
            <w:pPr>
              <w:rPr>
                <w:rFonts w:ascii="Arial" w:hAnsi="Arial" w:cs="Arial"/>
                <w:sz w:val="22"/>
                <w:szCs w:val="22"/>
              </w:rPr>
            </w:pPr>
            <w:r w:rsidRPr="006B6F16">
              <w:rPr>
                <w:rFonts w:ascii="Arial" w:hAnsi="Arial" w:cs="Arial"/>
                <w:sz w:val="22"/>
                <w:szCs w:val="22"/>
              </w:rPr>
              <w:t xml:space="preserve">Pamokų stebėjimas, individualūs </w:t>
            </w:r>
            <w:r>
              <w:rPr>
                <w:rFonts w:ascii="Arial" w:hAnsi="Arial" w:cs="Arial"/>
                <w:sz w:val="22"/>
                <w:szCs w:val="22"/>
              </w:rPr>
              <w:t xml:space="preserve">ir grupiniai </w:t>
            </w:r>
            <w:r w:rsidRPr="006B6F16">
              <w:rPr>
                <w:rFonts w:ascii="Arial" w:hAnsi="Arial" w:cs="Arial"/>
                <w:sz w:val="22"/>
                <w:szCs w:val="22"/>
              </w:rPr>
              <w:t>pokalbiai, užsiėmimai; psichologinės konsultacijos</w:t>
            </w:r>
          </w:p>
        </w:tc>
        <w:tc>
          <w:tcPr>
            <w:tcW w:w="2118" w:type="dxa"/>
            <w:shd w:val="clear" w:color="auto" w:fill="auto"/>
          </w:tcPr>
          <w:p w14:paraId="7713B953" w14:textId="77777777" w:rsidR="00F67A32" w:rsidRPr="006B6F16" w:rsidRDefault="00F67A32" w:rsidP="00F67A32">
            <w:pPr>
              <w:rPr>
                <w:rFonts w:ascii="Arial" w:hAnsi="Arial" w:cs="Arial"/>
                <w:sz w:val="22"/>
                <w:szCs w:val="22"/>
              </w:rPr>
            </w:pPr>
            <w:r>
              <w:rPr>
                <w:rFonts w:ascii="Arial" w:hAnsi="Arial" w:cs="Arial"/>
                <w:sz w:val="22"/>
                <w:szCs w:val="22"/>
              </w:rPr>
              <w:t xml:space="preserve">Rasa </w:t>
            </w:r>
            <w:proofErr w:type="spellStart"/>
            <w:r>
              <w:rPr>
                <w:rFonts w:ascii="Arial" w:hAnsi="Arial" w:cs="Arial"/>
                <w:sz w:val="22"/>
                <w:szCs w:val="22"/>
              </w:rPr>
              <w:t>Perednienė</w:t>
            </w:r>
            <w:proofErr w:type="spellEnd"/>
            <w:r w:rsidRPr="006B6F16">
              <w:rPr>
                <w:rFonts w:ascii="Arial" w:hAnsi="Arial" w:cs="Arial"/>
                <w:sz w:val="22"/>
                <w:szCs w:val="22"/>
              </w:rPr>
              <w:t>,</w:t>
            </w:r>
          </w:p>
          <w:p w14:paraId="4AB99552" w14:textId="77777777" w:rsidR="00F67A32" w:rsidRPr="006B6F16" w:rsidRDefault="00F67A32" w:rsidP="00F67A32">
            <w:pPr>
              <w:rPr>
                <w:rFonts w:ascii="Arial" w:hAnsi="Arial" w:cs="Arial"/>
                <w:sz w:val="22"/>
                <w:szCs w:val="22"/>
              </w:rPr>
            </w:pPr>
            <w:r w:rsidRPr="006B6F16">
              <w:rPr>
                <w:rFonts w:ascii="Arial" w:hAnsi="Arial" w:cs="Arial"/>
                <w:sz w:val="22"/>
                <w:szCs w:val="22"/>
              </w:rPr>
              <w:t xml:space="preserve">Agnė </w:t>
            </w:r>
            <w:r>
              <w:rPr>
                <w:rFonts w:ascii="Arial" w:hAnsi="Arial" w:cs="Arial"/>
                <w:sz w:val="22"/>
                <w:szCs w:val="22"/>
              </w:rPr>
              <w:t>Šaukeckienė</w:t>
            </w:r>
          </w:p>
        </w:tc>
      </w:tr>
      <w:tr w:rsidR="00167D3D" w:rsidRPr="006B6F16" w14:paraId="54B4E365" w14:textId="77777777" w:rsidTr="00E63682">
        <w:tc>
          <w:tcPr>
            <w:tcW w:w="709" w:type="dxa"/>
            <w:shd w:val="clear" w:color="auto" w:fill="auto"/>
          </w:tcPr>
          <w:p w14:paraId="07B6EB98" w14:textId="77777777" w:rsidR="00167D3D" w:rsidRPr="006B6F16" w:rsidRDefault="00167D3D" w:rsidP="00167D3D">
            <w:pPr>
              <w:pStyle w:val="ListParagraph1"/>
              <w:numPr>
                <w:ilvl w:val="0"/>
                <w:numId w:val="8"/>
              </w:numPr>
              <w:tabs>
                <w:tab w:val="left" w:pos="1560"/>
              </w:tabs>
              <w:spacing w:after="0" w:line="240" w:lineRule="auto"/>
              <w:ind w:left="0" w:firstLine="0"/>
              <w:rPr>
                <w:rFonts w:ascii="Arial" w:hAnsi="Arial" w:cs="Arial"/>
              </w:rPr>
            </w:pPr>
          </w:p>
        </w:tc>
        <w:tc>
          <w:tcPr>
            <w:tcW w:w="3686" w:type="dxa"/>
            <w:shd w:val="clear" w:color="auto" w:fill="auto"/>
          </w:tcPr>
          <w:p w14:paraId="0F78ECE1" w14:textId="77777777" w:rsidR="00167D3D" w:rsidRDefault="00167D3D" w:rsidP="00167D3D">
            <w:pPr>
              <w:rPr>
                <w:rFonts w:ascii="Arial" w:hAnsi="Arial" w:cs="Arial"/>
                <w:sz w:val="22"/>
                <w:szCs w:val="22"/>
                <w:highlight w:val="yellow"/>
              </w:rPr>
            </w:pPr>
            <w:r w:rsidRPr="00ED4900">
              <w:rPr>
                <w:rFonts w:ascii="Arial" w:hAnsi="Arial" w:cs="Arial"/>
                <w:sz w:val="22"/>
                <w:szCs w:val="22"/>
              </w:rPr>
              <w:t>Gyvenamosios aplinkos stebėjimas, pagalba įsikuriant bei tvarkantis buityje</w:t>
            </w:r>
            <w:r>
              <w:rPr>
                <w:rFonts w:ascii="Arial" w:hAnsi="Arial" w:cs="Arial"/>
                <w:sz w:val="22"/>
                <w:szCs w:val="22"/>
              </w:rPr>
              <w:t xml:space="preserve"> (mokiniams gyvenantiems bendrabutyje) bei atliekant pamokų ruošą pagal poreikį</w:t>
            </w:r>
          </w:p>
        </w:tc>
        <w:tc>
          <w:tcPr>
            <w:tcW w:w="1701" w:type="dxa"/>
            <w:shd w:val="clear" w:color="auto" w:fill="auto"/>
          </w:tcPr>
          <w:p w14:paraId="2D24323B" w14:textId="77777777" w:rsidR="00167D3D" w:rsidRDefault="00167D3D" w:rsidP="00167D3D">
            <w:pPr>
              <w:rPr>
                <w:rFonts w:ascii="Arial" w:hAnsi="Arial" w:cs="Arial"/>
                <w:sz w:val="22"/>
                <w:szCs w:val="22"/>
              </w:rPr>
            </w:pPr>
            <w:r>
              <w:rPr>
                <w:rFonts w:ascii="Arial" w:hAnsi="Arial" w:cs="Arial"/>
                <w:sz w:val="22"/>
                <w:szCs w:val="22"/>
              </w:rPr>
              <w:t>2025</w:t>
            </w:r>
            <w:r w:rsidR="00D023DC">
              <w:rPr>
                <w:rFonts w:ascii="Arial" w:hAnsi="Arial" w:cs="Arial"/>
                <w:sz w:val="22"/>
                <w:szCs w:val="22"/>
              </w:rPr>
              <w:t>–</w:t>
            </w:r>
            <w:r>
              <w:rPr>
                <w:rFonts w:ascii="Arial" w:hAnsi="Arial" w:cs="Arial"/>
                <w:sz w:val="22"/>
                <w:szCs w:val="22"/>
              </w:rPr>
              <w:t xml:space="preserve">2028 </w:t>
            </w:r>
            <w:r w:rsidRPr="006B6F16">
              <w:rPr>
                <w:rFonts w:ascii="Arial" w:hAnsi="Arial" w:cs="Arial"/>
                <w:sz w:val="22"/>
                <w:szCs w:val="22"/>
              </w:rPr>
              <w:t xml:space="preserve">m. </w:t>
            </w:r>
          </w:p>
          <w:p w14:paraId="60A7C7A4" w14:textId="77777777" w:rsidR="00167D3D" w:rsidRPr="006B6F16" w:rsidRDefault="00167D3D" w:rsidP="00167D3D">
            <w:pPr>
              <w:rPr>
                <w:rFonts w:ascii="Arial" w:hAnsi="Arial" w:cs="Arial"/>
                <w:sz w:val="22"/>
                <w:szCs w:val="22"/>
              </w:rPr>
            </w:pPr>
            <w:r w:rsidRPr="006B6F16">
              <w:rPr>
                <w:rFonts w:ascii="Arial" w:hAnsi="Arial" w:cs="Arial"/>
                <w:sz w:val="22"/>
                <w:szCs w:val="22"/>
              </w:rPr>
              <w:t>I</w:t>
            </w:r>
            <w:r w:rsidR="00D023DC">
              <w:rPr>
                <w:rFonts w:ascii="Arial" w:hAnsi="Arial" w:cs="Arial"/>
                <w:sz w:val="22"/>
                <w:szCs w:val="22"/>
              </w:rPr>
              <w:t>–</w:t>
            </w:r>
            <w:r w:rsidRPr="006B6F16">
              <w:rPr>
                <w:rFonts w:ascii="Arial" w:hAnsi="Arial" w:cs="Arial"/>
                <w:sz w:val="22"/>
                <w:szCs w:val="22"/>
              </w:rPr>
              <w:t xml:space="preserve">V </w:t>
            </w:r>
            <w:proofErr w:type="spellStart"/>
            <w:r w:rsidRPr="006B6F16">
              <w:rPr>
                <w:rFonts w:ascii="Arial" w:hAnsi="Arial" w:cs="Arial"/>
                <w:sz w:val="22"/>
                <w:szCs w:val="22"/>
              </w:rPr>
              <w:t>ketv</w:t>
            </w:r>
            <w:proofErr w:type="spellEnd"/>
            <w:r w:rsidRPr="006B6F16">
              <w:rPr>
                <w:rFonts w:ascii="Arial" w:hAnsi="Arial" w:cs="Arial"/>
                <w:sz w:val="22"/>
                <w:szCs w:val="22"/>
              </w:rPr>
              <w:t>.</w:t>
            </w:r>
          </w:p>
        </w:tc>
        <w:tc>
          <w:tcPr>
            <w:tcW w:w="2126" w:type="dxa"/>
            <w:shd w:val="clear" w:color="auto" w:fill="auto"/>
          </w:tcPr>
          <w:p w14:paraId="1FA2BFFD" w14:textId="77777777" w:rsidR="00167D3D" w:rsidRDefault="00167D3D" w:rsidP="00167D3D">
            <w:pPr>
              <w:rPr>
                <w:rFonts w:ascii="Arial" w:hAnsi="Arial" w:cs="Arial"/>
                <w:sz w:val="22"/>
                <w:szCs w:val="22"/>
                <w:highlight w:val="yellow"/>
              </w:rPr>
            </w:pPr>
            <w:r w:rsidRPr="00ED4900">
              <w:rPr>
                <w:rFonts w:ascii="Arial" w:hAnsi="Arial" w:cs="Arial"/>
                <w:sz w:val="22"/>
                <w:szCs w:val="22"/>
              </w:rPr>
              <w:t>Lankymasis mokyklos bendrabutyje</w:t>
            </w:r>
          </w:p>
        </w:tc>
        <w:tc>
          <w:tcPr>
            <w:tcW w:w="2118" w:type="dxa"/>
            <w:shd w:val="clear" w:color="auto" w:fill="auto"/>
          </w:tcPr>
          <w:p w14:paraId="41AC057B" w14:textId="77777777" w:rsidR="00167D3D" w:rsidRDefault="00167D3D" w:rsidP="00167D3D">
            <w:pPr>
              <w:rPr>
                <w:rFonts w:ascii="Arial" w:hAnsi="Arial" w:cs="Arial"/>
                <w:sz w:val="22"/>
                <w:szCs w:val="22"/>
              </w:rPr>
            </w:pPr>
            <w:r>
              <w:rPr>
                <w:rFonts w:ascii="Arial" w:hAnsi="Arial" w:cs="Arial"/>
                <w:sz w:val="22"/>
                <w:szCs w:val="22"/>
              </w:rPr>
              <w:t>Agnė Šaukeckienė</w:t>
            </w:r>
          </w:p>
          <w:p w14:paraId="7F5B1ED7" w14:textId="77777777" w:rsidR="00167D3D" w:rsidRDefault="00167D3D" w:rsidP="00167D3D">
            <w:pPr>
              <w:rPr>
                <w:rFonts w:ascii="Arial" w:hAnsi="Arial" w:cs="Arial"/>
                <w:sz w:val="22"/>
                <w:szCs w:val="22"/>
              </w:rPr>
            </w:pPr>
            <w:r>
              <w:rPr>
                <w:rFonts w:ascii="Arial" w:hAnsi="Arial" w:cs="Arial"/>
                <w:sz w:val="22"/>
                <w:szCs w:val="22"/>
              </w:rPr>
              <w:t>Viktorija</w:t>
            </w:r>
          </w:p>
          <w:p w14:paraId="65BB122B" w14:textId="77777777" w:rsidR="00167D3D" w:rsidRDefault="00167D3D" w:rsidP="00167D3D">
            <w:pPr>
              <w:rPr>
                <w:rFonts w:ascii="Arial" w:hAnsi="Arial" w:cs="Arial"/>
                <w:sz w:val="22"/>
                <w:szCs w:val="22"/>
              </w:rPr>
            </w:pPr>
            <w:proofErr w:type="spellStart"/>
            <w:r>
              <w:rPr>
                <w:rFonts w:ascii="Arial" w:hAnsi="Arial" w:cs="Arial"/>
                <w:sz w:val="22"/>
                <w:szCs w:val="22"/>
              </w:rPr>
              <w:t>Barkauskienė</w:t>
            </w:r>
            <w:proofErr w:type="spellEnd"/>
          </w:p>
        </w:tc>
      </w:tr>
      <w:tr w:rsidR="00F67A32" w:rsidRPr="006B6F16" w14:paraId="3A4D5D80" w14:textId="77777777" w:rsidTr="00E63682">
        <w:tc>
          <w:tcPr>
            <w:tcW w:w="709" w:type="dxa"/>
            <w:shd w:val="clear" w:color="auto" w:fill="auto"/>
          </w:tcPr>
          <w:p w14:paraId="3A84897C" w14:textId="77777777" w:rsidR="00F67A32" w:rsidRPr="006B6F16" w:rsidRDefault="00F67A32" w:rsidP="00F67A32">
            <w:pPr>
              <w:pStyle w:val="ListParagraph1"/>
              <w:numPr>
                <w:ilvl w:val="0"/>
                <w:numId w:val="8"/>
              </w:numPr>
              <w:tabs>
                <w:tab w:val="left" w:pos="1560"/>
              </w:tabs>
              <w:spacing w:after="0" w:line="240" w:lineRule="auto"/>
              <w:ind w:left="0" w:firstLine="0"/>
              <w:rPr>
                <w:rFonts w:ascii="Arial" w:hAnsi="Arial" w:cs="Arial"/>
              </w:rPr>
            </w:pPr>
          </w:p>
        </w:tc>
        <w:tc>
          <w:tcPr>
            <w:tcW w:w="3686" w:type="dxa"/>
            <w:shd w:val="clear" w:color="auto" w:fill="auto"/>
          </w:tcPr>
          <w:p w14:paraId="099B3430" w14:textId="77777777" w:rsidR="00F67A32" w:rsidRPr="006B6F16" w:rsidRDefault="00F67A32" w:rsidP="00F67A32">
            <w:pPr>
              <w:rPr>
                <w:rFonts w:ascii="Arial" w:hAnsi="Arial" w:cs="Arial"/>
                <w:kern w:val="2"/>
                <w:sz w:val="22"/>
                <w:szCs w:val="22"/>
                <w:lang w:eastAsia="ar-SA"/>
              </w:rPr>
            </w:pPr>
            <w:r>
              <w:rPr>
                <w:rFonts w:ascii="Arial" w:hAnsi="Arial" w:cs="Arial"/>
                <w:kern w:val="2"/>
                <w:sz w:val="22"/>
                <w:szCs w:val="22"/>
                <w:lang w:eastAsia="ar-SA"/>
              </w:rPr>
              <w:t xml:space="preserve">Teikti pagalbą naujai atvykusiems mokiniams gyvenantiems bendrabutyje sveikatos dokumentų tvarkymo, gydymo įstaigų registracijos klausimais </w:t>
            </w:r>
          </w:p>
        </w:tc>
        <w:tc>
          <w:tcPr>
            <w:tcW w:w="1701" w:type="dxa"/>
            <w:shd w:val="clear" w:color="auto" w:fill="auto"/>
          </w:tcPr>
          <w:p w14:paraId="222DDC9F" w14:textId="77777777" w:rsidR="00F67A32" w:rsidRDefault="00F67A32" w:rsidP="00F67A32">
            <w:pPr>
              <w:rPr>
                <w:rFonts w:ascii="Arial" w:hAnsi="Arial" w:cs="Arial"/>
                <w:sz w:val="22"/>
                <w:szCs w:val="22"/>
              </w:rPr>
            </w:pPr>
            <w:r>
              <w:rPr>
                <w:rFonts w:ascii="Arial" w:hAnsi="Arial" w:cs="Arial"/>
                <w:sz w:val="22"/>
                <w:szCs w:val="22"/>
              </w:rPr>
              <w:t>2025</w:t>
            </w:r>
            <w:r w:rsidR="00D023DC">
              <w:rPr>
                <w:rFonts w:ascii="Arial" w:hAnsi="Arial" w:cs="Arial"/>
                <w:sz w:val="22"/>
                <w:szCs w:val="22"/>
              </w:rPr>
              <w:t>–</w:t>
            </w:r>
            <w:r>
              <w:rPr>
                <w:rFonts w:ascii="Arial" w:hAnsi="Arial" w:cs="Arial"/>
                <w:sz w:val="22"/>
                <w:szCs w:val="22"/>
              </w:rPr>
              <w:t xml:space="preserve">2028 </w:t>
            </w:r>
            <w:r w:rsidR="00D023DC">
              <w:rPr>
                <w:rFonts w:ascii="Arial" w:hAnsi="Arial" w:cs="Arial"/>
                <w:sz w:val="22"/>
                <w:szCs w:val="22"/>
              </w:rPr>
              <w:t xml:space="preserve">m. </w:t>
            </w:r>
            <w:r>
              <w:rPr>
                <w:rFonts w:ascii="Arial" w:hAnsi="Arial" w:cs="Arial"/>
                <w:sz w:val="22"/>
                <w:szCs w:val="22"/>
              </w:rPr>
              <w:t>III</w:t>
            </w:r>
            <w:r w:rsidR="00D023DC">
              <w:rPr>
                <w:rFonts w:ascii="Arial" w:hAnsi="Arial" w:cs="Arial"/>
                <w:sz w:val="22"/>
                <w:szCs w:val="22"/>
              </w:rPr>
              <w:t>–</w:t>
            </w:r>
            <w:r>
              <w:rPr>
                <w:rFonts w:ascii="Arial" w:hAnsi="Arial" w:cs="Arial"/>
                <w:sz w:val="22"/>
                <w:szCs w:val="22"/>
              </w:rPr>
              <w:t xml:space="preserve">IV </w:t>
            </w:r>
            <w:proofErr w:type="spellStart"/>
            <w:r>
              <w:rPr>
                <w:rFonts w:ascii="Arial" w:hAnsi="Arial" w:cs="Arial"/>
                <w:sz w:val="22"/>
                <w:szCs w:val="22"/>
              </w:rPr>
              <w:t>ketv</w:t>
            </w:r>
            <w:proofErr w:type="spellEnd"/>
            <w:r>
              <w:rPr>
                <w:rFonts w:ascii="Arial" w:hAnsi="Arial" w:cs="Arial"/>
                <w:sz w:val="22"/>
                <w:szCs w:val="22"/>
              </w:rPr>
              <w:t>.</w:t>
            </w:r>
          </w:p>
        </w:tc>
        <w:tc>
          <w:tcPr>
            <w:tcW w:w="2126" w:type="dxa"/>
            <w:shd w:val="clear" w:color="auto" w:fill="auto"/>
          </w:tcPr>
          <w:p w14:paraId="547588AB" w14:textId="77777777" w:rsidR="00F67A32" w:rsidRPr="006B6F16" w:rsidRDefault="00F67A32" w:rsidP="00F67A32">
            <w:pPr>
              <w:rPr>
                <w:rFonts w:ascii="Arial" w:hAnsi="Arial" w:cs="Arial"/>
                <w:sz w:val="22"/>
                <w:szCs w:val="22"/>
              </w:rPr>
            </w:pPr>
            <w:r>
              <w:rPr>
                <w:rFonts w:ascii="Arial" w:hAnsi="Arial" w:cs="Arial"/>
                <w:sz w:val="22"/>
                <w:szCs w:val="22"/>
              </w:rPr>
              <w:t xml:space="preserve">Lankymasis gydymo įstaigose, individualūs pokalbiai </w:t>
            </w:r>
          </w:p>
        </w:tc>
        <w:tc>
          <w:tcPr>
            <w:tcW w:w="2118" w:type="dxa"/>
            <w:shd w:val="clear" w:color="auto" w:fill="auto"/>
          </w:tcPr>
          <w:p w14:paraId="3C08D7D8" w14:textId="77777777" w:rsidR="00F67A32" w:rsidRPr="00245A7C" w:rsidRDefault="00F67A32" w:rsidP="00F67A32">
            <w:pPr>
              <w:rPr>
                <w:rFonts w:ascii="Arial" w:hAnsi="Arial" w:cs="Arial"/>
                <w:sz w:val="22"/>
                <w:szCs w:val="22"/>
              </w:rPr>
            </w:pPr>
            <w:r>
              <w:rPr>
                <w:rFonts w:ascii="Arial" w:hAnsi="Arial" w:cs="Arial"/>
                <w:sz w:val="22"/>
                <w:szCs w:val="22"/>
              </w:rPr>
              <w:t xml:space="preserve">Rosita Jakštienė </w:t>
            </w:r>
          </w:p>
        </w:tc>
      </w:tr>
      <w:tr w:rsidR="00F67A32" w:rsidRPr="006B6F16" w14:paraId="2F890DA5" w14:textId="77777777" w:rsidTr="00E63682">
        <w:tc>
          <w:tcPr>
            <w:tcW w:w="709" w:type="dxa"/>
            <w:shd w:val="clear" w:color="auto" w:fill="auto"/>
          </w:tcPr>
          <w:p w14:paraId="4508BDC8" w14:textId="77777777" w:rsidR="00F67A32" w:rsidRPr="006B6F16" w:rsidRDefault="00F67A32" w:rsidP="00F67A32">
            <w:pPr>
              <w:pStyle w:val="ListParagraph1"/>
              <w:numPr>
                <w:ilvl w:val="0"/>
                <w:numId w:val="8"/>
              </w:numPr>
              <w:tabs>
                <w:tab w:val="left" w:pos="1560"/>
              </w:tabs>
              <w:spacing w:after="0" w:line="240" w:lineRule="auto"/>
              <w:ind w:left="0" w:firstLine="0"/>
              <w:rPr>
                <w:rFonts w:ascii="Arial" w:hAnsi="Arial" w:cs="Arial"/>
              </w:rPr>
            </w:pPr>
          </w:p>
        </w:tc>
        <w:tc>
          <w:tcPr>
            <w:tcW w:w="3686" w:type="dxa"/>
            <w:shd w:val="clear" w:color="auto" w:fill="auto"/>
          </w:tcPr>
          <w:p w14:paraId="7B658A07" w14:textId="77777777" w:rsidR="00F67A32" w:rsidRPr="006B6F16" w:rsidRDefault="00F67A32" w:rsidP="00F67A32">
            <w:pPr>
              <w:rPr>
                <w:rFonts w:ascii="Arial" w:hAnsi="Arial" w:cs="Arial"/>
                <w:sz w:val="22"/>
                <w:szCs w:val="22"/>
              </w:rPr>
            </w:pPr>
            <w:r w:rsidRPr="006B6F16">
              <w:rPr>
                <w:rFonts w:ascii="Arial" w:hAnsi="Arial" w:cs="Arial"/>
                <w:kern w:val="2"/>
                <w:sz w:val="22"/>
                <w:szCs w:val="22"/>
                <w:lang w:eastAsia="ar-SA"/>
              </w:rPr>
              <w:t>Organizuoti individual</w:t>
            </w:r>
            <w:r>
              <w:rPr>
                <w:rFonts w:ascii="Arial" w:hAnsi="Arial" w:cs="Arial"/>
                <w:kern w:val="2"/>
                <w:sz w:val="22"/>
                <w:szCs w:val="22"/>
                <w:lang w:eastAsia="ar-SA"/>
              </w:rPr>
              <w:t>ius pokalbius su mokiniais apie</w:t>
            </w:r>
            <w:r w:rsidRPr="006B6F16">
              <w:rPr>
                <w:rFonts w:ascii="Arial" w:hAnsi="Arial" w:cs="Arial"/>
                <w:kern w:val="2"/>
                <w:sz w:val="22"/>
                <w:szCs w:val="22"/>
                <w:lang w:eastAsia="ar-SA"/>
              </w:rPr>
              <w:t xml:space="preserve"> sveikos gyvensenos ir asmens higienos įgūdžius</w:t>
            </w:r>
          </w:p>
        </w:tc>
        <w:tc>
          <w:tcPr>
            <w:tcW w:w="1701" w:type="dxa"/>
            <w:shd w:val="clear" w:color="auto" w:fill="auto"/>
          </w:tcPr>
          <w:p w14:paraId="016D2FB9" w14:textId="77777777" w:rsidR="00F67A32" w:rsidRDefault="00F67A32" w:rsidP="00F67A32">
            <w:pPr>
              <w:rPr>
                <w:rFonts w:ascii="Arial" w:hAnsi="Arial" w:cs="Arial"/>
                <w:sz w:val="22"/>
                <w:szCs w:val="22"/>
              </w:rPr>
            </w:pPr>
            <w:r>
              <w:rPr>
                <w:rFonts w:ascii="Arial" w:hAnsi="Arial" w:cs="Arial"/>
                <w:sz w:val="22"/>
                <w:szCs w:val="22"/>
              </w:rPr>
              <w:t>2025</w:t>
            </w:r>
            <w:r w:rsidR="00D023DC">
              <w:rPr>
                <w:rFonts w:ascii="Arial" w:hAnsi="Arial" w:cs="Arial"/>
                <w:sz w:val="22"/>
                <w:szCs w:val="22"/>
              </w:rPr>
              <w:t>–</w:t>
            </w:r>
            <w:r>
              <w:rPr>
                <w:rFonts w:ascii="Arial" w:hAnsi="Arial" w:cs="Arial"/>
                <w:sz w:val="22"/>
                <w:szCs w:val="22"/>
              </w:rPr>
              <w:t xml:space="preserve">2028 </w:t>
            </w:r>
            <w:r w:rsidRPr="006B6F16">
              <w:rPr>
                <w:rFonts w:ascii="Arial" w:hAnsi="Arial" w:cs="Arial"/>
                <w:sz w:val="22"/>
                <w:szCs w:val="22"/>
              </w:rPr>
              <w:t xml:space="preserve">m. </w:t>
            </w:r>
          </w:p>
          <w:p w14:paraId="54CC8560" w14:textId="77777777" w:rsidR="00F67A32" w:rsidRPr="006B6F16" w:rsidRDefault="00F67A32" w:rsidP="00F67A32">
            <w:pPr>
              <w:rPr>
                <w:rFonts w:ascii="Arial" w:hAnsi="Arial" w:cs="Arial"/>
                <w:sz w:val="22"/>
                <w:szCs w:val="22"/>
              </w:rPr>
            </w:pPr>
            <w:r w:rsidRPr="006B6F16">
              <w:rPr>
                <w:rFonts w:ascii="Arial" w:hAnsi="Arial" w:cs="Arial"/>
                <w:sz w:val="22"/>
                <w:szCs w:val="22"/>
              </w:rPr>
              <w:t>I</w:t>
            </w:r>
            <w:r w:rsidR="00D023DC">
              <w:rPr>
                <w:rFonts w:ascii="Arial" w:hAnsi="Arial" w:cs="Arial"/>
                <w:sz w:val="22"/>
                <w:szCs w:val="22"/>
              </w:rPr>
              <w:t>–</w:t>
            </w:r>
            <w:r w:rsidRPr="006B6F16">
              <w:rPr>
                <w:rFonts w:ascii="Arial" w:hAnsi="Arial" w:cs="Arial"/>
                <w:sz w:val="22"/>
                <w:szCs w:val="22"/>
              </w:rPr>
              <w:t xml:space="preserve">IV </w:t>
            </w:r>
            <w:proofErr w:type="spellStart"/>
            <w:r w:rsidRPr="006B6F16">
              <w:rPr>
                <w:rFonts w:ascii="Arial" w:hAnsi="Arial" w:cs="Arial"/>
                <w:sz w:val="22"/>
                <w:szCs w:val="22"/>
              </w:rPr>
              <w:t>ketv</w:t>
            </w:r>
            <w:proofErr w:type="spellEnd"/>
            <w:r w:rsidRPr="006B6F16">
              <w:rPr>
                <w:rFonts w:ascii="Arial" w:hAnsi="Arial" w:cs="Arial"/>
                <w:sz w:val="22"/>
                <w:szCs w:val="22"/>
              </w:rPr>
              <w:t>.</w:t>
            </w:r>
          </w:p>
        </w:tc>
        <w:tc>
          <w:tcPr>
            <w:tcW w:w="2126" w:type="dxa"/>
            <w:shd w:val="clear" w:color="auto" w:fill="auto"/>
          </w:tcPr>
          <w:p w14:paraId="4525A46B" w14:textId="77777777" w:rsidR="00F67A32" w:rsidRPr="006B6F16" w:rsidRDefault="00F67A32" w:rsidP="00F67A32">
            <w:pPr>
              <w:rPr>
                <w:rFonts w:ascii="Arial" w:hAnsi="Arial" w:cs="Arial"/>
                <w:sz w:val="22"/>
                <w:szCs w:val="22"/>
              </w:rPr>
            </w:pPr>
            <w:r w:rsidRPr="006B6F16">
              <w:rPr>
                <w:rFonts w:ascii="Arial" w:hAnsi="Arial" w:cs="Arial"/>
                <w:sz w:val="22"/>
                <w:szCs w:val="22"/>
              </w:rPr>
              <w:t>Individualūs pokalbiai</w:t>
            </w:r>
          </w:p>
        </w:tc>
        <w:tc>
          <w:tcPr>
            <w:tcW w:w="2118" w:type="dxa"/>
            <w:shd w:val="clear" w:color="auto" w:fill="auto"/>
          </w:tcPr>
          <w:p w14:paraId="50217B6E" w14:textId="77777777" w:rsidR="00F67A32" w:rsidRPr="00245A7C" w:rsidRDefault="00F67A32" w:rsidP="00F67A32">
            <w:pPr>
              <w:rPr>
                <w:rFonts w:ascii="Arial" w:hAnsi="Arial" w:cs="Arial"/>
                <w:sz w:val="22"/>
                <w:szCs w:val="22"/>
              </w:rPr>
            </w:pPr>
            <w:r>
              <w:rPr>
                <w:rFonts w:ascii="Arial" w:hAnsi="Arial" w:cs="Arial"/>
                <w:sz w:val="22"/>
                <w:szCs w:val="22"/>
              </w:rPr>
              <w:t xml:space="preserve">Rosita Jakštienė </w:t>
            </w:r>
          </w:p>
        </w:tc>
      </w:tr>
      <w:tr w:rsidR="00F67A32" w:rsidRPr="006B6F16" w14:paraId="5D628A26" w14:textId="77777777" w:rsidTr="00E63682">
        <w:tc>
          <w:tcPr>
            <w:tcW w:w="709" w:type="dxa"/>
            <w:shd w:val="clear" w:color="auto" w:fill="auto"/>
          </w:tcPr>
          <w:p w14:paraId="37DD2EE3" w14:textId="77777777" w:rsidR="00F67A32" w:rsidRPr="006B6F16" w:rsidRDefault="00F67A32" w:rsidP="00F67A32">
            <w:pPr>
              <w:pStyle w:val="ListParagraph1"/>
              <w:numPr>
                <w:ilvl w:val="0"/>
                <w:numId w:val="8"/>
              </w:numPr>
              <w:tabs>
                <w:tab w:val="left" w:pos="1560"/>
              </w:tabs>
              <w:spacing w:after="0" w:line="240" w:lineRule="auto"/>
              <w:ind w:left="0" w:firstLine="0"/>
              <w:rPr>
                <w:rFonts w:ascii="Arial" w:hAnsi="Arial" w:cs="Arial"/>
              </w:rPr>
            </w:pPr>
          </w:p>
        </w:tc>
        <w:tc>
          <w:tcPr>
            <w:tcW w:w="3686" w:type="dxa"/>
            <w:shd w:val="clear" w:color="auto" w:fill="auto"/>
          </w:tcPr>
          <w:p w14:paraId="3B5C79EE" w14:textId="77777777" w:rsidR="00F67A32" w:rsidRPr="006B6F16" w:rsidRDefault="00F67A32" w:rsidP="00F67A32">
            <w:pPr>
              <w:rPr>
                <w:rFonts w:ascii="Arial" w:hAnsi="Arial" w:cs="Arial"/>
                <w:sz w:val="22"/>
                <w:szCs w:val="22"/>
              </w:rPr>
            </w:pPr>
            <w:r>
              <w:rPr>
                <w:rFonts w:ascii="Arial" w:hAnsi="Arial" w:cs="Arial"/>
                <w:kern w:val="2"/>
                <w:sz w:val="22"/>
                <w:szCs w:val="22"/>
                <w:lang w:eastAsia="ar-SA"/>
              </w:rPr>
              <w:t>Teikti</w:t>
            </w:r>
            <w:r w:rsidRPr="006B6F16">
              <w:rPr>
                <w:rFonts w:ascii="Arial" w:hAnsi="Arial" w:cs="Arial"/>
                <w:kern w:val="2"/>
                <w:sz w:val="22"/>
                <w:szCs w:val="22"/>
                <w:lang w:eastAsia="ar-SA"/>
              </w:rPr>
              <w:t xml:space="preserve"> pirmąją medicininę pagalbą gimnazijoje ir bendrabutyje</w:t>
            </w:r>
          </w:p>
        </w:tc>
        <w:tc>
          <w:tcPr>
            <w:tcW w:w="1701" w:type="dxa"/>
            <w:shd w:val="clear" w:color="auto" w:fill="auto"/>
          </w:tcPr>
          <w:p w14:paraId="65BE7387" w14:textId="77777777" w:rsidR="00F67A32" w:rsidRDefault="00F67A32" w:rsidP="00F67A32">
            <w:pPr>
              <w:rPr>
                <w:rFonts w:ascii="Arial" w:hAnsi="Arial" w:cs="Arial"/>
                <w:sz w:val="22"/>
                <w:szCs w:val="22"/>
              </w:rPr>
            </w:pPr>
            <w:r>
              <w:rPr>
                <w:rFonts w:ascii="Arial" w:hAnsi="Arial" w:cs="Arial"/>
                <w:sz w:val="22"/>
                <w:szCs w:val="22"/>
              </w:rPr>
              <w:t>2025</w:t>
            </w:r>
            <w:r w:rsidR="00D023DC">
              <w:rPr>
                <w:rFonts w:ascii="Arial" w:hAnsi="Arial" w:cs="Arial"/>
                <w:sz w:val="22"/>
                <w:szCs w:val="22"/>
              </w:rPr>
              <w:t>–</w:t>
            </w:r>
            <w:r>
              <w:rPr>
                <w:rFonts w:ascii="Arial" w:hAnsi="Arial" w:cs="Arial"/>
                <w:sz w:val="22"/>
                <w:szCs w:val="22"/>
              </w:rPr>
              <w:t xml:space="preserve">2028 </w:t>
            </w:r>
            <w:r w:rsidRPr="006B6F16">
              <w:rPr>
                <w:rFonts w:ascii="Arial" w:hAnsi="Arial" w:cs="Arial"/>
                <w:sz w:val="22"/>
                <w:szCs w:val="22"/>
              </w:rPr>
              <w:t xml:space="preserve">m. </w:t>
            </w:r>
          </w:p>
          <w:p w14:paraId="5662FA9A" w14:textId="77777777" w:rsidR="00F67A32" w:rsidRPr="006B6F16" w:rsidRDefault="00F67A32" w:rsidP="00F67A32">
            <w:pPr>
              <w:rPr>
                <w:rFonts w:ascii="Arial" w:hAnsi="Arial" w:cs="Arial"/>
                <w:sz w:val="22"/>
                <w:szCs w:val="22"/>
              </w:rPr>
            </w:pPr>
            <w:r w:rsidRPr="006B6F16">
              <w:rPr>
                <w:rFonts w:ascii="Arial" w:hAnsi="Arial" w:cs="Arial"/>
                <w:sz w:val="22"/>
                <w:szCs w:val="22"/>
              </w:rPr>
              <w:t>I</w:t>
            </w:r>
            <w:r w:rsidR="00D023DC">
              <w:rPr>
                <w:rFonts w:ascii="Arial" w:hAnsi="Arial" w:cs="Arial"/>
                <w:sz w:val="22"/>
                <w:szCs w:val="22"/>
              </w:rPr>
              <w:t>–</w:t>
            </w:r>
            <w:r w:rsidRPr="006B6F16">
              <w:rPr>
                <w:rFonts w:ascii="Arial" w:hAnsi="Arial" w:cs="Arial"/>
                <w:sz w:val="22"/>
                <w:szCs w:val="22"/>
              </w:rPr>
              <w:t xml:space="preserve">IV </w:t>
            </w:r>
            <w:proofErr w:type="spellStart"/>
            <w:r w:rsidRPr="006B6F16">
              <w:rPr>
                <w:rFonts w:ascii="Arial" w:hAnsi="Arial" w:cs="Arial"/>
                <w:sz w:val="22"/>
                <w:szCs w:val="22"/>
              </w:rPr>
              <w:t>ketv</w:t>
            </w:r>
            <w:proofErr w:type="spellEnd"/>
            <w:r w:rsidRPr="006B6F16">
              <w:rPr>
                <w:rFonts w:ascii="Arial" w:hAnsi="Arial" w:cs="Arial"/>
                <w:sz w:val="22"/>
                <w:szCs w:val="22"/>
              </w:rPr>
              <w:t>.</w:t>
            </w:r>
          </w:p>
        </w:tc>
        <w:tc>
          <w:tcPr>
            <w:tcW w:w="2126" w:type="dxa"/>
            <w:shd w:val="clear" w:color="auto" w:fill="auto"/>
          </w:tcPr>
          <w:p w14:paraId="2E34C9C0" w14:textId="77777777" w:rsidR="00F67A32" w:rsidRPr="006B6F16" w:rsidRDefault="00F67A32" w:rsidP="00F67A32">
            <w:pPr>
              <w:rPr>
                <w:rFonts w:ascii="Arial" w:hAnsi="Arial" w:cs="Arial"/>
                <w:sz w:val="22"/>
                <w:szCs w:val="22"/>
              </w:rPr>
            </w:pPr>
            <w:r w:rsidRPr="006B6F16">
              <w:rPr>
                <w:rFonts w:ascii="Arial" w:hAnsi="Arial" w:cs="Arial"/>
                <w:sz w:val="22"/>
                <w:szCs w:val="22"/>
              </w:rPr>
              <w:t>Individuali medicininė pagalba, organizavimas</w:t>
            </w:r>
          </w:p>
        </w:tc>
        <w:tc>
          <w:tcPr>
            <w:tcW w:w="2118" w:type="dxa"/>
            <w:shd w:val="clear" w:color="auto" w:fill="auto"/>
          </w:tcPr>
          <w:p w14:paraId="3A2CA27E" w14:textId="77777777" w:rsidR="00F67A32" w:rsidRPr="00245A7C" w:rsidRDefault="00F67A32" w:rsidP="00F67A32">
            <w:pPr>
              <w:rPr>
                <w:rFonts w:ascii="Arial" w:hAnsi="Arial" w:cs="Arial"/>
                <w:sz w:val="22"/>
                <w:szCs w:val="22"/>
              </w:rPr>
            </w:pPr>
            <w:r>
              <w:rPr>
                <w:rFonts w:ascii="Arial" w:hAnsi="Arial" w:cs="Arial"/>
                <w:sz w:val="22"/>
                <w:szCs w:val="22"/>
              </w:rPr>
              <w:t xml:space="preserve">Rosita Jakštienė </w:t>
            </w:r>
          </w:p>
        </w:tc>
      </w:tr>
      <w:tr w:rsidR="00F67A32" w:rsidRPr="006B6F16" w14:paraId="06538D0E" w14:textId="77777777" w:rsidTr="00E63682">
        <w:tc>
          <w:tcPr>
            <w:tcW w:w="709" w:type="dxa"/>
            <w:shd w:val="clear" w:color="auto" w:fill="auto"/>
          </w:tcPr>
          <w:p w14:paraId="285AAD7F" w14:textId="77777777" w:rsidR="00F67A32" w:rsidRPr="006B6F16" w:rsidRDefault="00F67A32" w:rsidP="00F67A32">
            <w:pPr>
              <w:pStyle w:val="ListParagraph1"/>
              <w:numPr>
                <w:ilvl w:val="0"/>
                <w:numId w:val="8"/>
              </w:numPr>
              <w:tabs>
                <w:tab w:val="left" w:pos="1560"/>
              </w:tabs>
              <w:spacing w:after="0" w:line="240" w:lineRule="auto"/>
              <w:ind w:left="0" w:firstLine="0"/>
              <w:rPr>
                <w:rFonts w:ascii="Arial" w:hAnsi="Arial" w:cs="Arial"/>
              </w:rPr>
            </w:pPr>
          </w:p>
        </w:tc>
        <w:tc>
          <w:tcPr>
            <w:tcW w:w="3686" w:type="dxa"/>
            <w:shd w:val="clear" w:color="auto" w:fill="auto"/>
          </w:tcPr>
          <w:p w14:paraId="39BEA4DF" w14:textId="77777777" w:rsidR="00F67A32" w:rsidRDefault="00F67A32" w:rsidP="00F67A32">
            <w:pPr>
              <w:rPr>
                <w:rFonts w:ascii="Arial" w:hAnsi="Arial" w:cs="Arial"/>
                <w:kern w:val="2"/>
                <w:sz w:val="22"/>
                <w:szCs w:val="22"/>
                <w:lang w:eastAsia="ar-SA"/>
              </w:rPr>
            </w:pPr>
            <w:r>
              <w:rPr>
                <w:rFonts w:ascii="Arial" w:hAnsi="Arial" w:cs="Arial"/>
                <w:kern w:val="2"/>
                <w:sz w:val="22"/>
                <w:szCs w:val="22"/>
                <w:lang w:eastAsia="ar-SA"/>
              </w:rPr>
              <w:t xml:space="preserve">Teikti pagalbą mokinimas dėl maisto produktų naudojimo ir </w:t>
            </w:r>
            <w:r>
              <w:rPr>
                <w:rFonts w:ascii="Arial" w:hAnsi="Arial" w:cs="Arial"/>
                <w:kern w:val="2"/>
                <w:sz w:val="22"/>
                <w:szCs w:val="22"/>
                <w:lang w:eastAsia="ar-SA"/>
              </w:rPr>
              <w:lastRenderedPageBreak/>
              <w:t>laikymo bendro naudojimo patalpose bendrabutyje</w:t>
            </w:r>
          </w:p>
        </w:tc>
        <w:tc>
          <w:tcPr>
            <w:tcW w:w="1701" w:type="dxa"/>
            <w:shd w:val="clear" w:color="auto" w:fill="auto"/>
          </w:tcPr>
          <w:p w14:paraId="61C7E0A4" w14:textId="77777777" w:rsidR="00F67A32" w:rsidRDefault="00F67A32" w:rsidP="00F67A32">
            <w:pPr>
              <w:rPr>
                <w:rFonts w:ascii="Arial" w:hAnsi="Arial" w:cs="Arial"/>
                <w:sz w:val="22"/>
                <w:szCs w:val="22"/>
              </w:rPr>
            </w:pPr>
            <w:r>
              <w:rPr>
                <w:rFonts w:ascii="Arial" w:hAnsi="Arial" w:cs="Arial"/>
                <w:sz w:val="22"/>
                <w:szCs w:val="22"/>
              </w:rPr>
              <w:lastRenderedPageBreak/>
              <w:t>2025</w:t>
            </w:r>
            <w:r w:rsidR="00D023DC">
              <w:rPr>
                <w:rFonts w:ascii="Arial" w:hAnsi="Arial" w:cs="Arial"/>
                <w:sz w:val="22"/>
                <w:szCs w:val="22"/>
              </w:rPr>
              <w:t>–</w:t>
            </w:r>
            <w:r>
              <w:rPr>
                <w:rFonts w:ascii="Arial" w:hAnsi="Arial" w:cs="Arial"/>
                <w:sz w:val="22"/>
                <w:szCs w:val="22"/>
              </w:rPr>
              <w:t xml:space="preserve">2028 </w:t>
            </w:r>
            <w:r w:rsidRPr="006B6F16">
              <w:rPr>
                <w:rFonts w:ascii="Arial" w:hAnsi="Arial" w:cs="Arial"/>
                <w:sz w:val="22"/>
                <w:szCs w:val="22"/>
              </w:rPr>
              <w:t xml:space="preserve">m. </w:t>
            </w:r>
          </w:p>
          <w:p w14:paraId="4C01E76B" w14:textId="77777777" w:rsidR="00F67A32" w:rsidRPr="006B6F16" w:rsidRDefault="00F67A32" w:rsidP="00F67A32">
            <w:pPr>
              <w:rPr>
                <w:rFonts w:ascii="Arial" w:hAnsi="Arial" w:cs="Arial"/>
                <w:sz w:val="22"/>
                <w:szCs w:val="22"/>
              </w:rPr>
            </w:pPr>
            <w:r w:rsidRPr="006B6F16">
              <w:rPr>
                <w:rFonts w:ascii="Arial" w:hAnsi="Arial" w:cs="Arial"/>
                <w:sz w:val="22"/>
                <w:szCs w:val="22"/>
              </w:rPr>
              <w:t>I</w:t>
            </w:r>
            <w:r w:rsidR="00D023DC">
              <w:rPr>
                <w:rFonts w:ascii="Arial" w:hAnsi="Arial" w:cs="Arial"/>
                <w:sz w:val="22"/>
                <w:szCs w:val="22"/>
              </w:rPr>
              <w:t>–</w:t>
            </w:r>
            <w:r w:rsidRPr="006B6F16">
              <w:rPr>
                <w:rFonts w:ascii="Arial" w:hAnsi="Arial" w:cs="Arial"/>
                <w:sz w:val="22"/>
                <w:szCs w:val="22"/>
              </w:rPr>
              <w:t xml:space="preserve">IV </w:t>
            </w:r>
            <w:proofErr w:type="spellStart"/>
            <w:r w:rsidRPr="006B6F16">
              <w:rPr>
                <w:rFonts w:ascii="Arial" w:hAnsi="Arial" w:cs="Arial"/>
                <w:sz w:val="22"/>
                <w:szCs w:val="22"/>
              </w:rPr>
              <w:t>ketv</w:t>
            </w:r>
            <w:proofErr w:type="spellEnd"/>
            <w:r w:rsidRPr="006B6F16">
              <w:rPr>
                <w:rFonts w:ascii="Arial" w:hAnsi="Arial" w:cs="Arial"/>
                <w:sz w:val="22"/>
                <w:szCs w:val="22"/>
              </w:rPr>
              <w:t>.</w:t>
            </w:r>
          </w:p>
        </w:tc>
        <w:tc>
          <w:tcPr>
            <w:tcW w:w="2126" w:type="dxa"/>
            <w:shd w:val="clear" w:color="auto" w:fill="auto"/>
          </w:tcPr>
          <w:p w14:paraId="0017C6AC" w14:textId="77777777" w:rsidR="00F67A32" w:rsidRPr="006B6F16" w:rsidRDefault="00F67A32" w:rsidP="00F67A32">
            <w:pPr>
              <w:rPr>
                <w:rFonts w:ascii="Arial" w:hAnsi="Arial" w:cs="Arial"/>
                <w:sz w:val="22"/>
                <w:szCs w:val="22"/>
              </w:rPr>
            </w:pPr>
            <w:r w:rsidRPr="006B6F16">
              <w:rPr>
                <w:rFonts w:ascii="Arial" w:hAnsi="Arial" w:cs="Arial"/>
                <w:sz w:val="22"/>
                <w:szCs w:val="22"/>
              </w:rPr>
              <w:t>Individualūs pokalbiai</w:t>
            </w:r>
            <w:r>
              <w:rPr>
                <w:rFonts w:ascii="Arial" w:hAnsi="Arial" w:cs="Arial"/>
                <w:sz w:val="22"/>
                <w:szCs w:val="22"/>
              </w:rPr>
              <w:t xml:space="preserve">, virtuvėlių </w:t>
            </w:r>
            <w:r>
              <w:rPr>
                <w:rFonts w:ascii="Arial" w:hAnsi="Arial" w:cs="Arial"/>
                <w:sz w:val="22"/>
                <w:szCs w:val="22"/>
              </w:rPr>
              <w:lastRenderedPageBreak/>
              <w:t>patikra du kartus per mėnesį</w:t>
            </w:r>
          </w:p>
        </w:tc>
        <w:tc>
          <w:tcPr>
            <w:tcW w:w="2118" w:type="dxa"/>
            <w:shd w:val="clear" w:color="auto" w:fill="auto"/>
          </w:tcPr>
          <w:p w14:paraId="2B2D5CF2" w14:textId="77777777" w:rsidR="00F67A32" w:rsidRPr="00245A7C" w:rsidRDefault="00F67A32" w:rsidP="00F67A32">
            <w:pPr>
              <w:rPr>
                <w:rFonts w:ascii="Arial" w:hAnsi="Arial" w:cs="Arial"/>
                <w:sz w:val="22"/>
                <w:szCs w:val="22"/>
              </w:rPr>
            </w:pPr>
            <w:r>
              <w:rPr>
                <w:rFonts w:ascii="Arial" w:hAnsi="Arial" w:cs="Arial"/>
                <w:sz w:val="22"/>
                <w:szCs w:val="22"/>
              </w:rPr>
              <w:lastRenderedPageBreak/>
              <w:t xml:space="preserve">Rosita Jakštienė </w:t>
            </w:r>
          </w:p>
        </w:tc>
      </w:tr>
      <w:tr w:rsidR="00F67A32" w:rsidRPr="006B6F16" w14:paraId="5DD7FE5F" w14:textId="77777777" w:rsidTr="00E63682">
        <w:tc>
          <w:tcPr>
            <w:tcW w:w="709" w:type="dxa"/>
            <w:shd w:val="clear" w:color="auto" w:fill="auto"/>
          </w:tcPr>
          <w:p w14:paraId="4E570ABB" w14:textId="77777777" w:rsidR="00F67A32" w:rsidRPr="006B6F16" w:rsidRDefault="00F67A32" w:rsidP="00F67A32">
            <w:pPr>
              <w:pStyle w:val="ListParagraph1"/>
              <w:numPr>
                <w:ilvl w:val="0"/>
                <w:numId w:val="8"/>
              </w:numPr>
              <w:tabs>
                <w:tab w:val="left" w:pos="1560"/>
              </w:tabs>
              <w:spacing w:after="0" w:line="240" w:lineRule="auto"/>
              <w:ind w:left="0" w:firstLine="0"/>
              <w:rPr>
                <w:rFonts w:ascii="Arial" w:hAnsi="Arial" w:cs="Arial"/>
              </w:rPr>
            </w:pPr>
          </w:p>
        </w:tc>
        <w:tc>
          <w:tcPr>
            <w:tcW w:w="3686" w:type="dxa"/>
            <w:shd w:val="clear" w:color="auto" w:fill="auto"/>
          </w:tcPr>
          <w:p w14:paraId="7C438E0F" w14:textId="77777777" w:rsidR="00F67A32" w:rsidRPr="006B6F16" w:rsidRDefault="00F67A32" w:rsidP="00F67A32">
            <w:pPr>
              <w:rPr>
                <w:rFonts w:ascii="Arial" w:hAnsi="Arial" w:cs="Arial"/>
                <w:kern w:val="2"/>
                <w:sz w:val="22"/>
                <w:szCs w:val="22"/>
                <w:lang w:eastAsia="ar-SA"/>
              </w:rPr>
            </w:pPr>
            <w:r w:rsidRPr="006B6F16">
              <w:rPr>
                <w:rFonts w:ascii="Arial" w:hAnsi="Arial" w:cs="Arial"/>
                <w:sz w:val="22"/>
                <w:szCs w:val="22"/>
              </w:rPr>
              <w:t>Kaupti ir apibendrinti informaciją apie kasmetinius mokinių ir darbuotojų profilaktinius sveikatos patikrinimus. Teikti pagalba kūno kultūros mokytojams komplektuojant fizinio ugdymo grupes, įvertinant mokinių galimybės dalyvauti sporto varžybose.</w:t>
            </w:r>
          </w:p>
        </w:tc>
        <w:tc>
          <w:tcPr>
            <w:tcW w:w="1701" w:type="dxa"/>
            <w:shd w:val="clear" w:color="auto" w:fill="auto"/>
          </w:tcPr>
          <w:p w14:paraId="46ADC564" w14:textId="77777777" w:rsidR="00F67A32" w:rsidRDefault="00F67A32" w:rsidP="00F67A32">
            <w:pPr>
              <w:rPr>
                <w:rFonts w:ascii="Arial" w:hAnsi="Arial" w:cs="Arial"/>
                <w:sz w:val="22"/>
                <w:szCs w:val="22"/>
              </w:rPr>
            </w:pPr>
            <w:r>
              <w:rPr>
                <w:rFonts w:ascii="Arial" w:hAnsi="Arial" w:cs="Arial"/>
                <w:sz w:val="22"/>
                <w:szCs w:val="22"/>
              </w:rPr>
              <w:t>2025</w:t>
            </w:r>
            <w:r w:rsidR="00D023DC">
              <w:rPr>
                <w:rFonts w:ascii="Arial" w:hAnsi="Arial" w:cs="Arial"/>
                <w:sz w:val="22"/>
                <w:szCs w:val="22"/>
              </w:rPr>
              <w:t>–</w:t>
            </w:r>
            <w:r>
              <w:rPr>
                <w:rFonts w:ascii="Arial" w:hAnsi="Arial" w:cs="Arial"/>
                <w:sz w:val="22"/>
                <w:szCs w:val="22"/>
              </w:rPr>
              <w:t xml:space="preserve">2028 </w:t>
            </w:r>
            <w:r w:rsidRPr="006B6F16">
              <w:rPr>
                <w:rFonts w:ascii="Arial" w:hAnsi="Arial" w:cs="Arial"/>
                <w:sz w:val="22"/>
                <w:szCs w:val="22"/>
              </w:rPr>
              <w:t xml:space="preserve">m. </w:t>
            </w:r>
          </w:p>
          <w:p w14:paraId="137A758E" w14:textId="77777777" w:rsidR="00F67A32" w:rsidRPr="006B6F16" w:rsidRDefault="00F67A32" w:rsidP="00F67A32">
            <w:pPr>
              <w:rPr>
                <w:rFonts w:ascii="Arial" w:hAnsi="Arial" w:cs="Arial"/>
                <w:sz w:val="22"/>
                <w:szCs w:val="22"/>
              </w:rPr>
            </w:pPr>
            <w:r w:rsidRPr="006B6F16">
              <w:rPr>
                <w:rFonts w:ascii="Arial" w:hAnsi="Arial" w:cs="Arial"/>
                <w:sz w:val="22"/>
                <w:szCs w:val="22"/>
              </w:rPr>
              <w:t>I</w:t>
            </w:r>
            <w:r w:rsidR="00D023DC">
              <w:rPr>
                <w:rFonts w:ascii="Arial" w:hAnsi="Arial" w:cs="Arial"/>
                <w:sz w:val="22"/>
                <w:szCs w:val="22"/>
              </w:rPr>
              <w:t>–</w:t>
            </w:r>
            <w:r w:rsidRPr="006B6F16">
              <w:rPr>
                <w:rFonts w:ascii="Arial" w:hAnsi="Arial" w:cs="Arial"/>
                <w:sz w:val="22"/>
                <w:szCs w:val="22"/>
              </w:rPr>
              <w:t xml:space="preserve">IV </w:t>
            </w:r>
            <w:proofErr w:type="spellStart"/>
            <w:r w:rsidRPr="006B6F16">
              <w:rPr>
                <w:rFonts w:ascii="Arial" w:hAnsi="Arial" w:cs="Arial"/>
                <w:sz w:val="22"/>
                <w:szCs w:val="22"/>
              </w:rPr>
              <w:t>ketv</w:t>
            </w:r>
            <w:proofErr w:type="spellEnd"/>
            <w:r w:rsidRPr="006B6F16">
              <w:rPr>
                <w:rFonts w:ascii="Arial" w:hAnsi="Arial" w:cs="Arial"/>
                <w:sz w:val="22"/>
                <w:szCs w:val="22"/>
              </w:rPr>
              <w:t>.</w:t>
            </w:r>
          </w:p>
        </w:tc>
        <w:tc>
          <w:tcPr>
            <w:tcW w:w="2126" w:type="dxa"/>
            <w:shd w:val="clear" w:color="auto" w:fill="auto"/>
          </w:tcPr>
          <w:p w14:paraId="5BFC9576" w14:textId="77777777" w:rsidR="00F67A32" w:rsidRPr="006B6F16" w:rsidRDefault="00F67A32" w:rsidP="00F67A32">
            <w:pPr>
              <w:rPr>
                <w:rFonts w:ascii="Arial" w:hAnsi="Arial" w:cs="Arial"/>
                <w:sz w:val="22"/>
                <w:szCs w:val="22"/>
              </w:rPr>
            </w:pPr>
            <w:r w:rsidRPr="006B6F16">
              <w:rPr>
                <w:rFonts w:ascii="Arial" w:hAnsi="Arial" w:cs="Arial"/>
                <w:sz w:val="22"/>
                <w:szCs w:val="22"/>
              </w:rPr>
              <w:t>Informacijos keitimasis su pedagogais, bendradarbiavimas</w:t>
            </w:r>
          </w:p>
        </w:tc>
        <w:tc>
          <w:tcPr>
            <w:tcW w:w="2118" w:type="dxa"/>
            <w:shd w:val="clear" w:color="auto" w:fill="auto"/>
          </w:tcPr>
          <w:p w14:paraId="03FEB7A6" w14:textId="77777777" w:rsidR="00F67A32" w:rsidRPr="00245A7C" w:rsidRDefault="00F67A32" w:rsidP="00F67A32">
            <w:pPr>
              <w:rPr>
                <w:rFonts w:ascii="Arial" w:hAnsi="Arial" w:cs="Arial"/>
                <w:sz w:val="22"/>
                <w:szCs w:val="22"/>
              </w:rPr>
            </w:pPr>
            <w:r>
              <w:rPr>
                <w:rFonts w:ascii="Arial" w:hAnsi="Arial" w:cs="Arial"/>
                <w:sz w:val="22"/>
                <w:szCs w:val="22"/>
              </w:rPr>
              <w:t xml:space="preserve">Rosita Jakštienė </w:t>
            </w:r>
          </w:p>
        </w:tc>
      </w:tr>
      <w:tr w:rsidR="00F67A32" w:rsidRPr="006B6F16" w14:paraId="6ED30D85" w14:textId="77777777" w:rsidTr="00E63682">
        <w:tc>
          <w:tcPr>
            <w:tcW w:w="709" w:type="dxa"/>
            <w:shd w:val="clear" w:color="auto" w:fill="auto"/>
          </w:tcPr>
          <w:p w14:paraId="42465CA7" w14:textId="77777777" w:rsidR="00F67A32" w:rsidRPr="006B6F16" w:rsidRDefault="00F67A32" w:rsidP="00F67A32">
            <w:pPr>
              <w:numPr>
                <w:ilvl w:val="0"/>
                <w:numId w:val="8"/>
              </w:numPr>
              <w:ind w:left="0" w:firstLine="0"/>
              <w:rPr>
                <w:rFonts w:ascii="Arial" w:hAnsi="Arial" w:cs="Arial"/>
                <w:sz w:val="22"/>
                <w:szCs w:val="22"/>
              </w:rPr>
            </w:pPr>
          </w:p>
        </w:tc>
        <w:tc>
          <w:tcPr>
            <w:tcW w:w="3686" w:type="dxa"/>
            <w:shd w:val="clear" w:color="auto" w:fill="auto"/>
          </w:tcPr>
          <w:p w14:paraId="205D39DA" w14:textId="77777777" w:rsidR="00F67A32" w:rsidRPr="006B6F16" w:rsidRDefault="00F67A32" w:rsidP="00F67A32">
            <w:pPr>
              <w:snapToGrid w:val="0"/>
              <w:rPr>
                <w:rFonts w:ascii="Arial" w:hAnsi="Arial" w:cs="Arial"/>
                <w:sz w:val="22"/>
                <w:szCs w:val="22"/>
              </w:rPr>
            </w:pPr>
            <w:r w:rsidRPr="006B6F16">
              <w:rPr>
                <w:rFonts w:ascii="Arial" w:hAnsi="Arial" w:cs="Arial"/>
                <w:sz w:val="22"/>
                <w:szCs w:val="22"/>
              </w:rPr>
              <w:t>Organizuoti paskaitas apie higieną ir sveiką gyvenseną 5</w:t>
            </w:r>
            <w:r w:rsidR="00570B51">
              <w:rPr>
                <w:rFonts w:ascii="Arial" w:hAnsi="Arial" w:cs="Arial"/>
                <w:sz w:val="22"/>
                <w:szCs w:val="22"/>
              </w:rPr>
              <w:t>–</w:t>
            </w:r>
            <w:r w:rsidRPr="006B6F16">
              <w:rPr>
                <w:rFonts w:ascii="Arial" w:hAnsi="Arial" w:cs="Arial"/>
                <w:sz w:val="22"/>
                <w:szCs w:val="22"/>
              </w:rPr>
              <w:t xml:space="preserve">8 klasių mokiniams </w:t>
            </w:r>
          </w:p>
        </w:tc>
        <w:tc>
          <w:tcPr>
            <w:tcW w:w="1701" w:type="dxa"/>
            <w:shd w:val="clear" w:color="auto" w:fill="auto"/>
          </w:tcPr>
          <w:p w14:paraId="3381291A" w14:textId="77777777" w:rsidR="00F67A32" w:rsidRDefault="00F67A32" w:rsidP="00F67A32">
            <w:pPr>
              <w:rPr>
                <w:rFonts w:ascii="Arial" w:hAnsi="Arial" w:cs="Arial"/>
                <w:sz w:val="22"/>
                <w:szCs w:val="22"/>
              </w:rPr>
            </w:pPr>
            <w:r>
              <w:rPr>
                <w:rFonts w:ascii="Arial" w:hAnsi="Arial" w:cs="Arial"/>
                <w:sz w:val="22"/>
                <w:szCs w:val="22"/>
              </w:rPr>
              <w:t>2025</w:t>
            </w:r>
            <w:r w:rsidR="00D023DC">
              <w:rPr>
                <w:rFonts w:ascii="Arial" w:hAnsi="Arial" w:cs="Arial"/>
                <w:sz w:val="22"/>
                <w:szCs w:val="22"/>
              </w:rPr>
              <w:t>–</w:t>
            </w:r>
            <w:r>
              <w:rPr>
                <w:rFonts w:ascii="Arial" w:hAnsi="Arial" w:cs="Arial"/>
                <w:sz w:val="22"/>
                <w:szCs w:val="22"/>
              </w:rPr>
              <w:t xml:space="preserve">-2028 </w:t>
            </w:r>
            <w:r w:rsidRPr="006B6F16">
              <w:rPr>
                <w:rFonts w:ascii="Arial" w:hAnsi="Arial" w:cs="Arial"/>
                <w:sz w:val="22"/>
                <w:szCs w:val="22"/>
              </w:rPr>
              <w:t xml:space="preserve">m. </w:t>
            </w:r>
          </w:p>
          <w:p w14:paraId="7D129A2A" w14:textId="77777777" w:rsidR="00F67A32" w:rsidRPr="006B6F16" w:rsidRDefault="00F67A32" w:rsidP="00F67A32">
            <w:pPr>
              <w:rPr>
                <w:rFonts w:ascii="Arial" w:hAnsi="Arial" w:cs="Arial"/>
                <w:sz w:val="22"/>
                <w:szCs w:val="22"/>
              </w:rPr>
            </w:pPr>
            <w:r w:rsidRPr="006B6F16">
              <w:rPr>
                <w:rFonts w:ascii="Arial" w:hAnsi="Arial" w:cs="Arial"/>
                <w:sz w:val="22"/>
                <w:szCs w:val="22"/>
              </w:rPr>
              <w:t>I</w:t>
            </w:r>
            <w:r w:rsidR="00D023DC">
              <w:rPr>
                <w:rFonts w:ascii="Arial" w:hAnsi="Arial" w:cs="Arial"/>
                <w:sz w:val="22"/>
                <w:szCs w:val="22"/>
              </w:rPr>
              <w:t>–</w:t>
            </w:r>
            <w:r w:rsidRPr="006B6F16">
              <w:rPr>
                <w:rFonts w:ascii="Arial" w:hAnsi="Arial" w:cs="Arial"/>
                <w:sz w:val="22"/>
                <w:szCs w:val="22"/>
              </w:rPr>
              <w:t xml:space="preserve">IV </w:t>
            </w:r>
            <w:proofErr w:type="spellStart"/>
            <w:r w:rsidRPr="006B6F16">
              <w:rPr>
                <w:rFonts w:ascii="Arial" w:hAnsi="Arial" w:cs="Arial"/>
                <w:sz w:val="22"/>
                <w:szCs w:val="22"/>
              </w:rPr>
              <w:t>ketv</w:t>
            </w:r>
            <w:proofErr w:type="spellEnd"/>
            <w:r w:rsidRPr="006B6F16">
              <w:rPr>
                <w:rFonts w:ascii="Arial" w:hAnsi="Arial" w:cs="Arial"/>
                <w:sz w:val="22"/>
                <w:szCs w:val="22"/>
              </w:rPr>
              <w:t>.</w:t>
            </w:r>
          </w:p>
        </w:tc>
        <w:tc>
          <w:tcPr>
            <w:tcW w:w="2126" w:type="dxa"/>
            <w:shd w:val="clear" w:color="auto" w:fill="auto"/>
          </w:tcPr>
          <w:p w14:paraId="4DB147A6" w14:textId="77777777" w:rsidR="00F67A32" w:rsidRPr="006B6F16" w:rsidRDefault="00F67A32" w:rsidP="00F67A32">
            <w:pPr>
              <w:rPr>
                <w:rFonts w:ascii="Arial" w:hAnsi="Arial" w:cs="Arial"/>
                <w:sz w:val="22"/>
                <w:szCs w:val="22"/>
              </w:rPr>
            </w:pPr>
            <w:r w:rsidRPr="006B6F16">
              <w:rPr>
                <w:rFonts w:ascii="Arial" w:hAnsi="Arial" w:cs="Arial"/>
                <w:sz w:val="22"/>
                <w:szCs w:val="22"/>
              </w:rPr>
              <w:t xml:space="preserve">Prevencinės pamokos </w:t>
            </w:r>
            <w:r>
              <w:rPr>
                <w:rFonts w:ascii="Arial" w:hAnsi="Arial" w:cs="Arial"/>
                <w:sz w:val="22"/>
                <w:szCs w:val="22"/>
              </w:rPr>
              <w:t>bendrabutyje</w:t>
            </w:r>
          </w:p>
        </w:tc>
        <w:tc>
          <w:tcPr>
            <w:tcW w:w="2118" w:type="dxa"/>
            <w:shd w:val="clear" w:color="auto" w:fill="auto"/>
          </w:tcPr>
          <w:p w14:paraId="25169807" w14:textId="77777777" w:rsidR="00F67A32" w:rsidRPr="00245A7C" w:rsidRDefault="00F67A32" w:rsidP="00F67A32">
            <w:pPr>
              <w:rPr>
                <w:rFonts w:ascii="Arial" w:hAnsi="Arial" w:cs="Arial"/>
                <w:sz w:val="22"/>
                <w:szCs w:val="22"/>
              </w:rPr>
            </w:pPr>
            <w:r>
              <w:rPr>
                <w:rFonts w:ascii="Arial" w:hAnsi="Arial" w:cs="Arial"/>
                <w:sz w:val="22"/>
                <w:szCs w:val="22"/>
              </w:rPr>
              <w:t xml:space="preserve">Rosita Jakštienė </w:t>
            </w:r>
          </w:p>
        </w:tc>
      </w:tr>
    </w:tbl>
    <w:p w14:paraId="31BAA45F" w14:textId="77777777" w:rsidR="00090362" w:rsidRPr="00523643" w:rsidRDefault="00090362" w:rsidP="00090362">
      <w:pPr>
        <w:autoSpaceDE w:val="0"/>
        <w:autoSpaceDN w:val="0"/>
        <w:adjustRightInd w:val="0"/>
        <w:spacing w:line="360" w:lineRule="auto"/>
        <w:ind w:firstLine="1247"/>
        <w:rPr>
          <w:rFonts w:ascii="Arial" w:hAnsi="Arial" w:cs="Arial"/>
          <w:color w:val="000000"/>
        </w:rPr>
      </w:pPr>
    </w:p>
    <w:p w14:paraId="6040B07E" w14:textId="77777777" w:rsidR="00090362" w:rsidRPr="00523643" w:rsidRDefault="00090362" w:rsidP="00090362">
      <w:pPr>
        <w:spacing w:line="360" w:lineRule="auto"/>
        <w:ind w:firstLine="1247"/>
        <w:rPr>
          <w:rFonts w:ascii="Arial" w:hAnsi="Arial" w:cs="Arial"/>
          <w:bCs/>
        </w:rPr>
      </w:pPr>
      <w:r w:rsidRPr="00523643">
        <w:rPr>
          <w:rFonts w:ascii="Arial" w:hAnsi="Arial" w:cs="Arial"/>
          <w:b/>
          <w:bCs/>
        </w:rPr>
        <w:t>Pastaba</w:t>
      </w:r>
      <w:r w:rsidRPr="00523643">
        <w:rPr>
          <w:rFonts w:ascii="Arial" w:hAnsi="Arial" w:cs="Arial"/>
          <w:bCs/>
        </w:rPr>
        <w:t xml:space="preserve">. Priemonių planas patikslinamas kiekvienais metais. </w:t>
      </w:r>
    </w:p>
    <w:p w14:paraId="2CBFC5C4" w14:textId="77777777" w:rsidR="00090362" w:rsidRPr="00523643" w:rsidRDefault="00090362" w:rsidP="00090362">
      <w:pPr>
        <w:autoSpaceDE w:val="0"/>
        <w:autoSpaceDN w:val="0"/>
        <w:adjustRightInd w:val="0"/>
        <w:spacing w:line="360" w:lineRule="auto"/>
        <w:ind w:firstLine="1247"/>
        <w:rPr>
          <w:rFonts w:ascii="Arial" w:hAnsi="Arial" w:cs="Arial"/>
          <w:color w:val="000000"/>
        </w:rPr>
      </w:pPr>
      <w:r w:rsidRPr="00523643">
        <w:rPr>
          <w:rFonts w:ascii="Arial" w:hAnsi="Arial" w:cs="Arial"/>
          <w:noProof/>
          <w:color w:val="000000"/>
        </w:rPr>
        <mc:AlternateContent>
          <mc:Choice Requires="wps">
            <w:drawing>
              <wp:anchor distT="0" distB="0" distL="114300" distR="114300" simplePos="0" relativeHeight="251659264" behindDoc="0" locked="0" layoutInCell="1" allowOverlap="1" wp14:anchorId="6B268FFC" wp14:editId="416E946F">
                <wp:simplePos x="0" y="0"/>
                <wp:positionH relativeFrom="column">
                  <wp:posOffset>1224915</wp:posOffset>
                </wp:positionH>
                <wp:positionV relativeFrom="paragraph">
                  <wp:posOffset>204470</wp:posOffset>
                </wp:positionV>
                <wp:extent cx="4400550" cy="9525"/>
                <wp:effectExtent l="9525" t="5080" r="952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66B913" id="_x0000_t32" coordsize="21600,21600" o:spt="32" o:oned="t" path="m,l21600,21600e" filled="f">
                <v:path arrowok="t" fillok="f" o:connecttype="none"/>
                <o:lock v:ext="edit" shapetype="t"/>
              </v:shapetype>
              <v:shape id="AutoShape 2" o:spid="_x0000_s1026" type="#_x0000_t32" style="position:absolute;margin-left:96.45pt;margin-top:16.1pt;width:346.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"/>
            </w:pict>
          </mc:Fallback>
        </mc:AlternateContent>
      </w:r>
    </w:p>
    <w:p w14:paraId="5412AA92" w14:textId="77777777" w:rsidR="00AA478A" w:rsidRPr="006B6F16" w:rsidRDefault="00AA478A">
      <w:pPr>
        <w:pStyle w:val="ListParagraph1"/>
        <w:tabs>
          <w:tab w:val="left" w:pos="1560"/>
        </w:tabs>
        <w:spacing w:after="0" w:line="360" w:lineRule="auto"/>
        <w:ind w:left="0"/>
        <w:rPr>
          <w:rFonts w:ascii="Arial" w:hAnsi="Arial" w:cs="Arial"/>
        </w:rPr>
      </w:pPr>
    </w:p>
    <w:sectPr w:rsidR="00AA478A" w:rsidRPr="006B6F16" w:rsidSect="00241490">
      <w:headerReference w:type="even" r:id="rId8"/>
      <w:headerReference w:type="default" r:id="rId9"/>
      <w:pgSz w:w="11906" w:h="16838" w:code="9"/>
      <w:pgMar w:top="1134" w:right="567" w:bottom="1134" w:left="1701" w:header="397" w:footer="0"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8C2E4" w14:textId="77777777" w:rsidR="002F2BB8" w:rsidRDefault="002F2BB8">
      <w:r>
        <w:separator/>
      </w:r>
    </w:p>
  </w:endnote>
  <w:endnote w:type="continuationSeparator" w:id="0">
    <w:p w14:paraId="5FCBE9EA" w14:textId="77777777" w:rsidR="002F2BB8" w:rsidRDefault="002F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8F226" w14:textId="77777777" w:rsidR="002F2BB8" w:rsidRDefault="002F2BB8">
      <w:r>
        <w:separator/>
      </w:r>
    </w:p>
  </w:footnote>
  <w:footnote w:type="continuationSeparator" w:id="0">
    <w:p w14:paraId="1737FA33" w14:textId="77777777" w:rsidR="002F2BB8" w:rsidRDefault="002F2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CF4AF" w14:textId="77777777" w:rsidR="00FE2CB0" w:rsidRDefault="00FE2CB0" w:rsidP="0016319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523E69F" w14:textId="77777777" w:rsidR="00FE2CB0" w:rsidRDefault="00FE2CB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4817" w14:textId="77777777" w:rsidR="00FE2CB0" w:rsidRDefault="00FE2CB0" w:rsidP="0016319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F56BD">
      <w:rPr>
        <w:rStyle w:val="Puslapionumeris"/>
        <w:noProof/>
      </w:rPr>
      <w:t>6</w:t>
    </w:r>
    <w:r>
      <w:rPr>
        <w:rStyle w:val="Puslapionumeris"/>
      </w:rPr>
      <w:fldChar w:fldCharType="end"/>
    </w:r>
  </w:p>
  <w:p w14:paraId="579C6A4E" w14:textId="77777777" w:rsidR="00FE2CB0" w:rsidRDefault="00FE2CB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6184"/>
    <w:multiLevelType w:val="hybridMultilevel"/>
    <w:tmpl w:val="3DF07A0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154E7E2A"/>
    <w:multiLevelType w:val="hybridMultilevel"/>
    <w:tmpl w:val="C2A861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B882CEE"/>
    <w:multiLevelType w:val="hybridMultilevel"/>
    <w:tmpl w:val="9CEC9F6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C11338C"/>
    <w:multiLevelType w:val="hybridMultilevel"/>
    <w:tmpl w:val="7DFE194A"/>
    <w:lvl w:ilvl="0" w:tplc="42B47860">
      <w:start w:val="1"/>
      <w:numFmt w:val="upperRoman"/>
      <w:lvlText w:val="%1."/>
      <w:lvlJc w:val="left"/>
      <w:pPr>
        <w:tabs>
          <w:tab w:val="num" w:pos="3312"/>
        </w:tabs>
        <w:ind w:left="3312" w:hanging="720"/>
      </w:pPr>
      <w:rPr>
        <w:rFonts w:hint="default"/>
      </w:rPr>
    </w:lvl>
    <w:lvl w:ilvl="1" w:tplc="04270019" w:tentative="1">
      <w:start w:val="1"/>
      <w:numFmt w:val="lowerLetter"/>
      <w:lvlText w:val="%2."/>
      <w:lvlJc w:val="left"/>
      <w:pPr>
        <w:tabs>
          <w:tab w:val="num" w:pos="3672"/>
        </w:tabs>
        <w:ind w:left="3672" w:hanging="360"/>
      </w:pPr>
    </w:lvl>
    <w:lvl w:ilvl="2" w:tplc="0427001B" w:tentative="1">
      <w:start w:val="1"/>
      <w:numFmt w:val="lowerRoman"/>
      <w:lvlText w:val="%3."/>
      <w:lvlJc w:val="right"/>
      <w:pPr>
        <w:tabs>
          <w:tab w:val="num" w:pos="4392"/>
        </w:tabs>
        <w:ind w:left="4392" w:hanging="180"/>
      </w:pPr>
    </w:lvl>
    <w:lvl w:ilvl="3" w:tplc="0427000F" w:tentative="1">
      <w:start w:val="1"/>
      <w:numFmt w:val="decimal"/>
      <w:lvlText w:val="%4."/>
      <w:lvlJc w:val="left"/>
      <w:pPr>
        <w:tabs>
          <w:tab w:val="num" w:pos="5112"/>
        </w:tabs>
        <w:ind w:left="5112" w:hanging="360"/>
      </w:pPr>
    </w:lvl>
    <w:lvl w:ilvl="4" w:tplc="04270019" w:tentative="1">
      <w:start w:val="1"/>
      <w:numFmt w:val="lowerLetter"/>
      <w:lvlText w:val="%5."/>
      <w:lvlJc w:val="left"/>
      <w:pPr>
        <w:tabs>
          <w:tab w:val="num" w:pos="5832"/>
        </w:tabs>
        <w:ind w:left="5832" w:hanging="360"/>
      </w:pPr>
    </w:lvl>
    <w:lvl w:ilvl="5" w:tplc="0427001B" w:tentative="1">
      <w:start w:val="1"/>
      <w:numFmt w:val="lowerRoman"/>
      <w:lvlText w:val="%6."/>
      <w:lvlJc w:val="right"/>
      <w:pPr>
        <w:tabs>
          <w:tab w:val="num" w:pos="6552"/>
        </w:tabs>
        <w:ind w:left="6552" w:hanging="180"/>
      </w:pPr>
    </w:lvl>
    <w:lvl w:ilvl="6" w:tplc="0427000F" w:tentative="1">
      <w:start w:val="1"/>
      <w:numFmt w:val="decimal"/>
      <w:lvlText w:val="%7."/>
      <w:lvlJc w:val="left"/>
      <w:pPr>
        <w:tabs>
          <w:tab w:val="num" w:pos="7272"/>
        </w:tabs>
        <w:ind w:left="7272" w:hanging="360"/>
      </w:pPr>
    </w:lvl>
    <w:lvl w:ilvl="7" w:tplc="04270019" w:tentative="1">
      <w:start w:val="1"/>
      <w:numFmt w:val="lowerLetter"/>
      <w:lvlText w:val="%8."/>
      <w:lvlJc w:val="left"/>
      <w:pPr>
        <w:tabs>
          <w:tab w:val="num" w:pos="7992"/>
        </w:tabs>
        <w:ind w:left="7992" w:hanging="360"/>
      </w:pPr>
    </w:lvl>
    <w:lvl w:ilvl="8" w:tplc="0427001B" w:tentative="1">
      <w:start w:val="1"/>
      <w:numFmt w:val="lowerRoman"/>
      <w:lvlText w:val="%9."/>
      <w:lvlJc w:val="right"/>
      <w:pPr>
        <w:tabs>
          <w:tab w:val="num" w:pos="8712"/>
        </w:tabs>
        <w:ind w:left="8712" w:hanging="180"/>
      </w:pPr>
    </w:lvl>
  </w:abstractNum>
  <w:abstractNum w:abstractNumId="4" w15:restartNumberingAfterBreak="0">
    <w:nsid w:val="30590405"/>
    <w:multiLevelType w:val="hybridMultilevel"/>
    <w:tmpl w:val="8B083368"/>
    <w:lvl w:ilvl="0" w:tplc="90569B2C">
      <w:start w:val="1"/>
      <w:numFmt w:val="decimal"/>
      <w:lvlText w:val="%1."/>
      <w:lvlJc w:val="left"/>
      <w:pPr>
        <w:tabs>
          <w:tab w:val="num" w:pos="720"/>
        </w:tabs>
        <w:ind w:left="720" w:hanging="360"/>
      </w:pPr>
      <w:rPr>
        <w:rFonts w:hint="default"/>
        <w:sz w:val="28"/>
        <w:szCs w:val="28"/>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3F1F548C"/>
    <w:multiLevelType w:val="hybridMultilevel"/>
    <w:tmpl w:val="C69CF9E4"/>
    <w:lvl w:ilvl="0" w:tplc="CE46F64E">
      <w:start w:val="1"/>
      <w:numFmt w:val="upperRoman"/>
      <w:lvlText w:val="%1."/>
      <w:lvlJc w:val="left"/>
      <w:pPr>
        <w:tabs>
          <w:tab w:val="num" w:pos="3312"/>
        </w:tabs>
        <w:ind w:left="3312" w:hanging="720"/>
      </w:pPr>
      <w:rPr>
        <w:rFonts w:hint="default"/>
      </w:rPr>
    </w:lvl>
    <w:lvl w:ilvl="1" w:tplc="04270019" w:tentative="1">
      <w:start w:val="1"/>
      <w:numFmt w:val="lowerLetter"/>
      <w:lvlText w:val="%2."/>
      <w:lvlJc w:val="left"/>
      <w:pPr>
        <w:tabs>
          <w:tab w:val="num" w:pos="3672"/>
        </w:tabs>
        <w:ind w:left="3672" w:hanging="360"/>
      </w:pPr>
    </w:lvl>
    <w:lvl w:ilvl="2" w:tplc="0427001B" w:tentative="1">
      <w:start w:val="1"/>
      <w:numFmt w:val="lowerRoman"/>
      <w:lvlText w:val="%3."/>
      <w:lvlJc w:val="right"/>
      <w:pPr>
        <w:tabs>
          <w:tab w:val="num" w:pos="4392"/>
        </w:tabs>
        <w:ind w:left="4392" w:hanging="180"/>
      </w:pPr>
    </w:lvl>
    <w:lvl w:ilvl="3" w:tplc="0427000F" w:tentative="1">
      <w:start w:val="1"/>
      <w:numFmt w:val="decimal"/>
      <w:lvlText w:val="%4."/>
      <w:lvlJc w:val="left"/>
      <w:pPr>
        <w:tabs>
          <w:tab w:val="num" w:pos="5112"/>
        </w:tabs>
        <w:ind w:left="5112" w:hanging="360"/>
      </w:pPr>
    </w:lvl>
    <w:lvl w:ilvl="4" w:tplc="04270019" w:tentative="1">
      <w:start w:val="1"/>
      <w:numFmt w:val="lowerLetter"/>
      <w:lvlText w:val="%5."/>
      <w:lvlJc w:val="left"/>
      <w:pPr>
        <w:tabs>
          <w:tab w:val="num" w:pos="5832"/>
        </w:tabs>
        <w:ind w:left="5832" w:hanging="360"/>
      </w:pPr>
    </w:lvl>
    <w:lvl w:ilvl="5" w:tplc="0427001B" w:tentative="1">
      <w:start w:val="1"/>
      <w:numFmt w:val="lowerRoman"/>
      <w:lvlText w:val="%6."/>
      <w:lvlJc w:val="right"/>
      <w:pPr>
        <w:tabs>
          <w:tab w:val="num" w:pos="6552"/>
        </w:tabs>
        <w:ind w:left="6552" w:hanging="180"/>
      </w:pPr>
    </w:lvl>
    <w:lvl w:ilvl="6" w:tplc="0427000F" w:tentative="1">
      <w:start w:val="1"/>
      <w:numFmt w:val="decimal"/>
      <w:lvlText w:val="%7."/>
      <w:lvlJc w:val="left"/>
      <w:pPr>
        <w:tabs>
          <w:tab w:val="num" w:pos="7272"/>
        </w:tabs>
        <w:ind w:left="7272" w:hanging="360"/>
      </w:pPr>
    </w:lvl>
    <w:lvl w:ilvl="7" w:tplc="04270019" w:tentative="1">
      <w:start w:val="1"/>
      <w:numFmt w:val="lowerLetter"/>
      <w:lvlText w:val="%8."/>
      <w:lvlJc w:val="left"/>
      <w:pPr>
        <w:tabs>
          <w:tab w:val="num" w:pos="7992"/>
        </w:tabs>
        <w:ind w:left="7992" w:hanging="360"/>
      </w:pPr>
    </w:lvl>
    <w:lvl w:ilvl="8" w:tplc="0427001B" w:tentative="1">
      <w:start w:val="1"/>
      <w:numFmt w:val="lowerRoman"/>
      <w:lvlText w:val="%9."/>
      <w:lvlJc w:val="right"/>
      <w:pPr>
        <w:tabs>
          <w:tab w:val="num" w:pos="8712"/>
        </w:tabs>
        <w:ind w:left="8712" w:hanging="180"/>
      </w:pPr>
    </w:lvl>
  </w:abstractNum>
  <w:abstractNum w:abstractNumId="6" w15:restartNumberingAfterBreak="0">
    <w:nsid w:val="4E1B27F6"/>
    <w:multiLevelType w:val="hybridMultilevel"/>
    <w:tmpl w:val="E758AD6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41A23DE"/>
    <w:multiLevelType w:val="hybridMultilevel"/>
    <w:tmpl w:val="F4B45E2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86D"/>
    <w:rsid w:val="00003C3A"/>
    <w:rsid w:val="0000531F"/>
    <w:rsid w:val="00013B6F"/>
    <w:rsid w:val="00040AF0"/>
    <w:rsid w:val="000541E3"/>
    <w:rsid w:val="000704A3"/>
    <w:rsid w:val="00072A67"/>
    <w:rsid w:val="00077BC0"/>
    <w:rsid w:val="00081384"/>
    <w:rsid w:val="00087317"/>
    <w:rsid w:val="00090362"/>
    <w:rsid w:val="000A277D"/>
    <w:rsid w:val="000A2F08"/>
    <w:rsid w:val="000B151F"/>
    <w:rsid w:val="000C5890"/>
    <w:rsid w:val="000C6BD0"/>
    <w:rsid w:val="000E18F8"/>
    <w:rsid w:val="000E28E4"/>
    <w:rsid w:val="00101119"/>
    <w:rsid w:val="00110EE6"/>
    <w:rsid w:val="00125086"/>
    <w:rsid w:val="00131427"/>
    <w:rsid w:val="0014088C"/>
    <w:rsid w:val="00154591"/>
    <w:rsid w:val="00163195"/>
    <w:rsid w:val="00163316"/>
    <w:rsid w:val="00167D3D"/>
    <w:rsid w:val="001711DC"/>
    <w:rsid w:val="00171DAD"/>
    <w:rsid w:val="00196987"/>
    <w:rsid w:val="00197C46"/>
    <w:rsid w:val="001A1767"/>
    <w:rsid w:val="001B3557"/>
    <w:rsid w:val="001B51BB"/>
    <w:rsid w:val="001C2BAA"/>
    <w:rsid w:val="001C431F"/>
    <w:rsid w:val="001C65AB"/>
    <w:rsid w:val="001C71C0"/>
    <w:rsid w:val="001D5AE2"/>
    <w:rsid w:val="001D7AC9"/>
    <w:rsid w:val="001F1B57"/>
    <w:rsid w:val="001F246F"/>
    <w:rsid w:val="00210DAF"/>
    <w:rsid w:val="00215DB6"/>
    <w:rsid w:val="00217CC1"/>
    <w:rsid w:val="00221A85"/>
    <w:rsid w:val="00221E12"/>
    <w:rsid w:val="002306A7"/>
    <w:rsid w:val="00232307"/>
    <w:rsid w:val="00236F09"/>
    <w:rsid w:val="00241490"/>
    <w:rsid w:val="00245A7C"/>
    <w:rsid w:val="00265932"/>
    <w:rsid w:val="002A3B91"/>
    <w:rsid w:val="002B1AF7"/>
    <w:rsid w:val="002B2F4D"/>
    <w:rsid w:val="002B55F5"/>
    <w:rsid w:val="002C5B18"/>
    <w:rsid w:val="002C74E2"/>
    <w:rsid w:val="002D4CDF"/>
    <w:rsid w:val="002E4649"/>
    <w:rsid w:val="002F2BB8"/>
    <w:rsid w:val="003006AF"/>
    <w:rsid w:val="00300AD4"/>
    <w:rsid w:val="00323B15"/>
    <w:rsid w:val="0033010A"/>
    <w:rsid w:val="00332578"/>
    <w:rsid w:val="00350DD3"/>
    <w:rsid w:val="00352DA8"/>
    <w:rsid w:val="0037612B"/>
    <w:rsid w:val="003771A2"/>
    <w:rsid w:val="0038058B"/>
    <w:rsid w:val="00380D64"/>
    <w:rsid w:val="00386719"/>
    <w:rsid w:val="003951AB"/>
    <w:rsid w:val="003966FD"/>
    <w:rsid w:val="003C2652"/>
    <w:rsid w:val="003C65DE"/>
    <w:rsid w:val="003D3867"/>
    <w:rsid w:val="003E174E"/>
    <w:rsid w:val="003E6328"/>
    <w:rsid w:val="003F07C5"/>
    <w:rsid w:val="00400E84"/>
    <w:rsid w:val="00403EF8"/>
    <w:rsid w:val="00410260"/>
    <w:rsid w:val="0041116F"/>
    <w:rsid w:val="00415029"/>
    <w:rsid w:val="00415C71"/>
    <w:rsid w:val="00415D09"/>
    <w:rsid w:val="00420E06"/>
    <w:rsid w:val="00421117"/>
    <w:rsid w:val="004271AF"/>
    <w:rsid w:val="00433E27"/>
    <w:rsid w:val="00443B50"/>
    <w:rsid w:val="004612E9"/>
    <w:rsid w:val="00472E33"/>
    <w:rsid w:val="00473B2F"/>
    <w:rsid w:val="00482302"/>
    <w:rsid w:val="00482559"/>
    <w:rsid w:val="004A0E81"/>
    <w:rsid w:val="004A53FC"/>
    <w:rsid w:val="004A686D"/>
    <w:rsid w:val="004C3B25"/>
    <w:rsid w:val="004C476E"/>
    <w:rsid w:val="004C572A"/>
    <w:rsid w:val="004C62D3"/>
    <w:rsid w:val="004C785B"/>
    <w:rsid w:val="004D066D"/>
    <w:rsid w:val="004D7294"/>
    <w:rsid w:val="004E02CE"/>
    <w:rsid w:val="004E09EB"/>
    <w:rsid w:val="004F274B"/>
    <w:rsid w:val="004F5B48"/>
    <w:rsid w:val="005054AD"/>
    <w:rsid w:val="005151D7"/>
    <w:rsid w:val="00522723"/>
    <w:rsid w:val="00523920"/>
    <w:rsid w:val="005253BF"/>
    <w:rsid w:val="0053316E"/>
    <w:rsid w:val="0054535B"/>
    <w:rsid w:val="00551680"/>
    <w:rsid w:val="005568E1"/>
    <w:rsid w:val="005648E4"/>
    <w:rsid w:val="00570B51"/>
    <w:rsid w:val="00570D57"/>
    <w:rsid w:val="00573172"/>
    <w:rsid w:val="00573E52"/>
    <w:rsid w:val="00587759"/>
    <w:rsid w:val="005913D7"/>
    <w:rsid w:val="005A2391"/>
    <w:rsid w:val="005C0089"/>
    <w:rsid w:val="005C3568"/>
    <w:rsid w:val="005D125F"/>
    <w:rsid w:val="005D24B8"/>
    <w:rsid w:val="005D48E7"/>
    <w:rsid w:val="005F6085"/>
    <w:rsid w:val="00626BFE"/>
    <w:rsid w:val="0063463D"/>
    <w:rsid w:val="00637978"/>
    <w:rsid w:val="00667B39"/>
    <w:rsid w:val="0067591C"/>
    <w:rsid w:val="00694340"/>
    <w:rsid w:val="006965D3"/>
    <w:rsid w:val="006B3E14"/>
    <w:rsid w:val="006B6F16"/>
    <w:rsid w:val="006B7550"/>
    <w:rsid w:val="006C3B25"/>
    <w:rsid w:val="006D06C0"/>
    <w:rsid w:val="006E5926"/>
    <w:rsid w:val="006F381D"/>
    <w:rsid w:val="007047E6"/>
    <w:rsid w:val="00712F63"/>
    <w:rsid w:val="0072115D"/>
    <w:rsid w:val="007326B5"/>
    <w:rsid w:val="00744C91"/>
    <w:rsid w:val="0075072F"/>
    <w:rsid w:val="0075712E"/>
    <w:rsid w:val="00764BBA"/>
    <w:rsid w:val="00781F07"/>
    <w:rsid w:val="0079001E"/>
    <w:rsid w:val="00792998"/>
    <w:rsid w:val="007A7BD7"/>
    <w:rsid w:val="007B280E"/>
    <w:rsid w:val="007B43A9"/>
    <w:rsid w:val="007D498E"/>
    <w:rsid w:val="007D7AAD"/>
    <w:rsid w:val="00815D2D"/>
    <w:rsid w:val="00815F1F"/>
    <w:rsid w:val="008300D2"/>
    <w:rsid w:val="00833BBE"/>
    <w:rsid w:val="0083780A"/>
    <w:rsid w:val="00842CF3"/>
    <w:rsid w:val="00846EB2"/>
    <w:rsid w:val="00853147"/>
    <w:rsid w:val="00854A44"/>
    <w:rsid w:val="00865A54"/>
    <w:rsid w:val="00870D7D"/>
    <w:rsid w:val="008761A6"/>
    <w:rsid w:val="00884034"/>
    <w:rsid w:val="00890C18"/>
    <w:rsid w:val="008935A4"/>
    <w:rsid w:val="008A2167"/>
    <w:rsid w:val="008B7270"/>
    <w:rsid w:val="008C57ED"/>
    <w:rsid w:val="008D300F"/>
    <w:rsid w:val="008D6D5A"/>
    <w:rsid w:val="008E1FDF"/>
    <w:rsid w:val="008E494B"/>
    <w:rsid w:val="008F5E4D"/>
    <w:rsid w:val="00900913"/>
    <w:rsid w:val="00907352"/>
    <w:rsid w:val="00913C46"/>
    <w:rsid w:val="00916B4B"/>
    <w:rsid w:val="00917E6D"/>
    <w:rsid w:val="00927256"/>
    <w:rsid w:val="0093201B"/>
    <w:rsid w:val="00954932"/>
    <w:rsid w:val="00962BA5"/>
    <w:rsid w:val="00977293"/>
    <w:rsid w:val="0097756D"/>
    <w:rsid w:val="00991FF5"/>
    <w:rsid w:val="009A2D2E"/>
    <w:rsid w:val="009C1A6B"/>
    <w:rsid w:val="009D1137"/>
    <w:rsid w:val="009D2D58"/>
    <w:rsid w:val="009D4157"/>
    <w:rsid w:val="009E6299"/>
    <w:rsid w:val="009E7450"/>
    <w:rsid w:val="009E7C0A"/>
    <w:rsid w:val="009F033A"/>
    <w:rsid w:val="009F33C3"/>
    <w:rsid w:val="00A01323"/>
    <w:rsid w:val="00A0353E"/>
    <w:rsid w:val="00A111FF"/>
    <w:rsid w:val="00A1692A"/>
    <w:rsid w:val="00A315E7"/>
    <w:rsid w:val="00A446B2"/>
    <w:rsid w:val="00A53D6A"/>
    <w:rsid w:val="00A62F73"/>
    <w:rsid w:val="00A66517"/>
    <w:rsid w:val="00A7544D"/>
    <w:rsid w:val="00A760FF"/>
    <w:rsid w:val="00A8246B"/>
    <w:rsid w:val="00A856C5"/>
    <w:rsid w:val="00A86AC3"/>
    <w:rsid w:val="00AA478A"/>
    <w:rsid w:val="00AB5562"/>
    <w:rsid w:val="00AB6403"/>
    <w:rsid w:val="00AD2019"/>
    <w:rsid w:val="00AD6C4E"/>
    <w:rsid w:val="00AE2B7B"/>
    <w:rsid w:val="00AE5209"/>
    <w:rsid w:val="00AF0B51"/>
    <w:rsid w:val="00B00B3D"/>
    <w:rsid w:val="00B03078"/>
    <w:rsid w:val="00B20CBD"/>
    <w:rsid w:val="00B2240F"/>
    <w:rsid w:val="00B22900"/>
    <w:rsid w:val="00B360EB"/>
    <w:rsid w:val="00B52A13"/>
    <w:rsid w:val="00B52F36"/>
    <w:rsid w:val="00B64083"/>
    <w:rsid w:val="00B65903"/>
    <w:rsid w:val="00B70D3D"/>
    <w:rsid w:val="00B85986"/>
    <w:rsid w:val="00B945B9"/>
    <w:rsid w:val="00BA0FFA"/>
    <w:rsid w:val="00BA4BDB"/>
    <w:rsid w:val="00BB38F4"/>
    <w:rsid w:val="00BB524B"/>
    <w:rsid w:val="00BC3560"/>
    <w:rsid w:val="00BD360F"/>
    <w:rsid w:val="00BE15B0"/>
    <w:rsid w:val="00BE594D"/>
    <w:rsid w:val="00BF47FF"/>
    <w:rsid w:val="00C0559E"/>
    <w:rsid w:val="00C06650"/>
    <w:rsid w:val="00C31D60"/>
    <w:rsid w:val="00C332AE"/>
    <w:rsid w:val="00C36441"/>
    <w:rsid w:val="00C3693B"/>
    <w:rsid w:val="00C43B31"/>
    <w:rsid w:val="00C77F0C"/>
    <w:rsid w:val="00C860FE"/>
    <w:rsid w:val="00C96B95"/>
    <w:rsid w:val="00CA1653"/>
    <w:rsid w:val="00CC67C0"/>
    <w:rsid w:val="00CC7E00"/>
    <w:rsid w:val="00CD0784"/>
    <w:rsid w:val="00CD5107"/>
    <w:rsid w:val="00CE0DC1"/>
    <w:rsid w:val="00CE117C"/>
    <w:rsid w:val="00CF0424"/>
    <w:rsid w:val="00CF129A"/>
    <w:rsid w:val="00CF602D"/>
    <w:rsid w:val="00D0166B"/>
    <w:rsid w:val="00D023DC"/>
    <w:rsid w:val="00D03BA7"/>
    <w:rsid w:val="00D04E58"/>
    <w:rsid w:val="00D23C4F"/>
    <w:rsid w:val="00D45846"/>
    <w:rsid w:val="00D4604F"/>
    <w:rsid w:val="00D5064C"/>
    <w:rsid w:val="00D56142"/>
    <w:rsid w:val="00D57EAA"/>
    <w:rsid w:val="00D65D04"/>
    <w:rsid w:val="00D71ED8"/>
    <w:rsid w:val="00D8009F"/>
    <w:rsid w:val="00D84CC2"/>
    <w:rsid w:val="00DA233F"/>
    <w:rsid w:val="00DA5F40"/>
    <w:rsid w:val="00DB0450"/>
    <w:rsid w:val="00DC5246"/>
    <w:rsid w:val="00DC6831"/>
    <w:rsid w:val="00DF11CD"/>
    <w:rsid w:val="00DF156E"/>
    <w:rsid w:val="00DF716C"/>
    <w:rsid w:val="00E05473"/>
    <w:rsid w:val="00E1580C"/>
    <w:rsid w:val="00E24D9C"/>
    <w:rsid w:val="00E26C67"/>
    <w:rsid w:val="00E31105"/>
    <w:rsid w:val="00E313DE"/>
    <w:rsid w:val="00E4132F"/>
    <w:rsid w:val="00E44795"/>
    <w:rsid w:val="00E559AE"/>
    <w:rsid w:val="00E56F76"/>
    <w:rsid w:val="00E63682"/>
    <w:rsid w:val="00E8731A"/>
    <w:rsid w:val="00E90A93"/>
    <w:rsid w:val="00E9615C"/>
    <w:rsid w:val="00EA114C"/>
    <w:rsid w:val="00EA3B22"/>
    <w:rsid w:val="00EB6B5C"/>
    <w:rsid w:val="00EC26A5"/>
    <w:rsid w:val="00ED4900"/>
    <w:rsid w:val="00ED6402"/>
    <w:rsid w:val="00ED7853"/>
    <w:rsid w:val="00EE041E"/>
    <w:rsid w:val="00EF456A"/>
    <w:rsid w:val="00F0215F"/>
    <w:rsid w:val="00F10F0E"/>
    <w:rsid w:val="00F13574"/>
    <w:rsid w:val="00F15936"/>
    <w:rsid w:val="00F23130"/>
    <w:rsid w:val="00F41414"/>
    <w:rsid w:val="00F5533D"/>
    <w:rsid w:val="00F57E79"/>
    <w:rsid w:val="00F67A32"/>
    <w:rsid w:val="00F90E8F"/>
    <w:rsid w:val="00F939B6"/>
    <w:rsid w:val="00F978BC"/>
    <w:rsid w:val="00FA56D2"/>
    <w:rsid w:val="00FB17E5"/>
    <w:rsid w:val="00FB3981"/>
    <w:rsid w:val="00FB3FC0"/>
    <w:rsid w:val="00FC1B95"/>
    <w:rsid w:val="00FD02AC"/>
    <w:rsid w:val="00FD47E2"/>
    <w:rsid w:val="00FE2CB0"/>
    <w:rsid w:val="00FE5476"/>
    <w:rsid w:val="00FE5963"/>
    <w:rsid w:val="00FE60CF"/>
    <w:rsid w:val="00FE7C4E"/>
    <w:rsid w:val="00FF56BD"/>
    <w:rsid w:val="00FF68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03CCF"/>
  <w15:chartTrackingRefBased/>
  <w15:docId w15:val="{775B29B9-825B-41F4-A18A-38726738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17E6D"/>
    <w:rPr>
      <w:sz w:val="24"/>
      <w:szCs w:val="24"/>
    </w:rPr>
  </w:style>
  <w:style w:type="paragraph" w:styleId="Antrat1">
    <w:name w:val="heading 1"/>
    <w:basedOn w:val="prastasis"/>
    <w:next w:val="prastasis"/>
    <w:qFormat/>
    <w:rsid w:val="004F5B48"/>
    <w:pPr>
      <w:keepNext/>
      <w:jc w:val="center"/>
      <w:outlineLvl w:val="0"/>
    </w:pPr>
    <w:rPr>
      <w:b/>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qFormat/>
    <w:rsid w:val="003E6328"/>
    <w:rPr>
      <w:b/>
      <w:bCs/>
    </w:rPr>
  </w:style>
  <w:style w:type="character" w:styleId="Hipersaitas">
    <w:name w:val="Hyperlink"/>
    <w:rsid w:val="003E6328"/>
    <w:rPr>
      <w:color w:val="0000FF"/>
      <w:u w:val="single"/>
    </w:rPr>
  </w:style>
  <w:style w:type="paragraph" w:styleId="Antrats">
    <w:name w:val="header"/>
    <w:basedOn w:val="prastasis"/>
    <w:rsid w:val="002A3B91"/>
    <w:pPr>
      <w:tabs>
        <w:tab w:val="center" w:pos="4986"/>
        <w:tab w:val="right" w:pos="9972"/>
      </w:tabs>
    </w:pPr>
  </w:style>
  <w:style w:type="character" w:styleId="Puslapionumeris">
    <w:name w:val="page number"/>
    <w:basedOn w:val="Numatytasispastraiposriftas"/>
    <w:rsid w:val="002A3B91"/>
  </w:style>
  <w:style w:type="paragraph" w:styleId="Porat">
    <w:name w:val="footer"/>
    <w:basedOn w:val="prastasis"/>
    <w:rsid w:val="004F5B48"/>
    <w:pPr>
      <w:tabs>
        <w:tab w:val="center" w:pos="4320"/>
        <w:tab w:val="right" w:pos="8640"/>
      </w:tabs>
    </w:pPr>
    <w:rPr>
      <w:rFonts w:ascii="TimesLT" w:hAnsi="TimesLT"/>
      <w:szCs w:val="20"/>
      <w:lang w:val="en-GB" w:eastAsia="en-US"/>
    </w:rPr>
  </w:style>
  <w:style w:type="paragraph" w:customStyle="1" w:styleId="ListParagraph2">
    <w:name w:val="List Paragraph2"/>
    <w:basedOn w:val="prastasis"/>
    <w:qFormat/>
    <w:rsid w:val="00B20CBD"/>
    <w:pPr>
      <w:spacing w:after="200" w:line="276" w:lineRule="auto"/>
      <w:ind w:left="720"/>
    </w:pPr>
    <w:rPr>
      <w:rFonts w:ascii="Calibri" w:hAnsi="Calibri"/>
      <w:sz w:val="22"/>
      <w:szCs w:val="22"/>
      <w:lang w:eastAsia="en-US"/>
    </w:rPr>
  </w:style>
  <w:style w:type="paragraph" w:customStyle="1" w:styleId="ListParagraph1">
    <w:name w:val="List Paragraph1"/>
    <w:basedOn w:val="prastasis"/>
    <w:qFormat/>
    <w:rsid w:val="005913D7"/>
    <w:pPr>
      <w:spacing w:after="200" w:line="276" w:lineRule="auto"/>
      <w:ind w:left="720"/>
      <w:contextualSpacing/>
    </w:pPr>
    <w:rPr>
      <w:rFonts w:ascii="Calibri" w:eastAsia="Calibri" w:hAnsi="Calibri"/>
      <w:sz w:val="22"/>
      <w:szCs w:val="22"/>
      <w:lang w:eastAsia="en-US"/>
    </w:rPr>
  </w:style>
  <w:style w:type="character" w:customStyle="1" w:styleId="st">
    <w:name w:val="st"/>
    <w:basedOn w:val="Numatytasispastraiposriftas"/>
    <w:rsid w:val="005913D7"/>
  </w:style>
  <w:style w:type="paragraph" w:styleId="Debesliotekstas">
    <w:name w:val="Balloon Text"/>
    <w:basedOn w:val="prastasis"/>
    <w:link w:val="DebesliotekstasDiagrama"/>
    <w:uiPriority w:val="99"/>
    <w:semiHidden/>
    <w:unhideWhenUsed/>
    <w:rsid w:val="00A446B2"/>
    <w:rPr>
      <w:rFonts w:ascii="Segoe UI" w:hAnsi="Segoe UI"/>
      <w:sz w:val="18"/>
      <w:szCs w:val="18"/>
      <w:lang w:val="x-none" w:eastAsia="x-none"/>
    </w:rPr>
  </w:style>
  <w:style w:type="character" w:customStyle="1" w:styleId="DebesliotekstasDiagrama">
    <w:name w:val="Debesėlio tekstas Diagrama"/>
    <w:link w:val="Debesliotekstas"/>
    <w:uiPriority w:val="99"/>
    <w:semiHidden/>
    <w:rsid w:val="00A446B2"/>
    <w:rPr>
      <w:rFonts w:ascii="Segoe UI" w:hAnsi="Segoe UI" w:cs="Segoe UI"/>
      <w:sz w:val="18"/>
      <w:szCs w:val="18"/>
    </w:rPr>
  </w:style>
  <w:style w:type="paragraph" w:styleId="Sraopastraipa">
    <w:name w:val="List Paragraph"/>
    <w:basedOn w:val="prastasis"/>
    <w:qFormat/>
    <w:rsid w:val="00D57EAA"/>
    <w:pPr>
      <w:spacing w:after="200" w:line="276" w:lineRule="auto"/>
      <w:ind w:left="720"/>
      <w:contextualSpacing/>
    </w:pPr>
    <w:rPr>
      <w:rFonts w:ascii="Calibri" w:eastAsia="Calibri" w:hAnsi="Calibri"/>
      <w:sz w:val="22"/>
      <w:szCs w:val="22"/>
      <w:lang w:eastAsia="en-US"/>
    </w:rPr>
  </w:style>
  <w:style w:type="table" w:styleId="Lentelstinklelis">
    <w:name w:val="Table Grid"/>
    <w:basedOn w:val="prastojilentel"/>
    <w:uiPriority w:val="59"/>
    <w:rsid w:val="00F90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unhideWhenUsed/>
    <w:rsid w:val="008F5E4D"/>
    <w:rPr>
      <w:sz w:val="16"/>
      <w:szCs w:val="16"/>
    </w:rPr>
  </w:style>
  <w:style w:type="paragraph" w:styleId="Komentarotekstas">
    <w:name w:val="annotation text"/>
    <w:basedOn w:val="prastasis"/>
    <w:link w:val="KomentarotekstasDiagrama"/>
    <w:uiPriority w:val="99"/>
    <w:semiHidden/>
    <w:unhideWhenUsed/>
    <w:rsid w:val="008F5E4D"/>
    <w:rPr>
      <w:sz w:val="20"/>
      <w:szCs w:val="20"/>
    </w:rPr>
  </w:style>
  <w:style w:type="character" w:customStyle="1" w:styleId="KomentarotekstasDiagrama">
    <w:name w:val="Komentaro tekstas Diagrama"/>
    <w:basedOn w:val="Numatytasispastraiposriftas"/>
    <w:link w:val="Komentarotekstas"/>
    <w:uiPriority w:val="99"/>
    <w:semiHidden/>
    <w:rsid w:val="008F5E4D"/>
  </w:style>
  <w:style w:type="paragraph" w:styleId="Komentarotema">
    <w:name w:val="annotation subject"/>
    <w:basedOn w:val="Komentarotekstas"/>
    <w:next w:val="Komentarotekstas"/>
    <w:link w:val="KomentarotemaDiagrama"/>
    <w:uiPriority w:val="99"/>
    <w:semiHidden/>
    <w:unhideWhenUsed/>
    <w:rsid w:val="008F5E4D"/>
    <w:rPr>
      <w:b/>
      <w:bCs/>
    </w:rPr>
  </w:style>
  <w:style w:type="character" w:customStyle="1" w:styleId="KomentarotemaDiagrama">
    <w:name w:val="Komentaro tema Diagrama"/>
    <w:link w:val="Komentarotema"/>
    <w:uiPriority w:val="99"/>
    <w:semiHidden/>
    <w:rsid w:val="008F5E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29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DE475-D5F1-491D-86A1-74A5FBF92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1766</Words>
  <Characters>10071</Characters>
  <Application>Microsoft Office Word</Application>
  <DocSecurity>0</DocSecurity>
  <Lines>83</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Mokykla</dc:creator>
  <cp:keywords/>
  <cp:lastModifiedBy>Malvydas</cp:lastModifiedBy>
  <cp:revision>2</cp:revision>
  <cp:lastPrinted>2018-01-10T03:44:00Z</cp:lastPrinted>
  <dcterms:created xsi:type="dcterms:W3CDTF">2025-06-27T12:20:00Z</dcterms:created>
  <dcterms:modified xsi:type="dcterms:W3CDTF">2025-06-27T12:20:00Z</dcterms:modified>
</cp:coreProperties>
</file>